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74B1" w14:textId="77777777" w:rsidR="00106E05" w:rsidRPr="00077E3E" w:rsidRDefault="00106E05" w:rsidP="00106E05">
      <w:pPr>
        <w:adjustRightInd/>
        <w:spacing w:line="364" w:lineRule="exact"/>
        <w:jc w:val="center"/>
        <w:rPr>
          <w:rFonts w:ascii="Times New Roman"/>
          <w:color w:val="000000" w:themeColor="text1"/>
          <w:sz w:val="22"/>
          <w:szCs w:val="22"/>
        </w:rPr>
      </w:pPr>
      <w:bookmarkStart w:id="0" w:name="_GoBack"/>
      <w:bookmarkEnd w:id="0"/>
      <w:r w:rsidRPr="00077E3E">
        <w:rPr>
          <w:rFonts w:ascii="Times New Roman" w:hint="eastAsia"/>
          <w:color w:val="000000" w:themeColor="text1"/>
          <w:sz w:val="22"/>
          <w:szCs w:val="22"/>
        </w:rPr>
        <w:t>製品規格書（例）</w:t>
      </w:r>
    </w:p>
    <w:tbl>
      <w:tblPr>
        <w:tblW w:w="8745" w:type="dxa"/>
        <w:tblInd w:w="9" w:type="dxa"/>
        <w:tblLook w:val="01E0" w:firstRow="1" w:lastRow="1" w:firstColumn="1" w:lastColumn="1" w:noHBand="0" w:noVBand="0"/>
      </w:tblPr>
      <w:tblGrid>
        <w:gridCol w:w="1190"/>
        <w:gridCol w:w="1491"/>
        <w:gridCol w:w="194"/>
        <w:gridCol w:w="738"/>
        <w:gridCol w:w="702"/>
        <w:gridCol w:w="488"/>
        <w:gridCol w:w="336"/>
        <w:gridCol w:w="259"/>
        <w:gridCol w:w="595"/>
        <w:gridCol w:w="500"/>
        <w:gridCol w:w="691"/>
        <w:gridCol w:w="1561"/>
      </w:tblGrid>
      <w:tr w:rsidR="00077E3E" w:rsidRPr="00077E3E" w14:paraId="1053BE22" w14:textId="77777777" w:rsidTr="00B312A9">
        <w:tc>
          <w:tcPr>
            <w:tcW w:w="361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951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商品名：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JFS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エコフィード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-L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（仮称）</w:t>
            </w:r>
          </w:p>
        </w:tc>
        <w:tc>
          <w:tcPr>
            <w:tcW w:w="357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8CD86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作成日：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H20.12.1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（第</w:t>
            </w:r>
            <w:r w:rsidRPr="00077E3E"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  <w:t xml:space="preserve">   </w:t>
            </w: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077E3E"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  <w:t xml:space="preserve"> </w:t>
            </w: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版）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14515C6F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67FEFD3E" w14:textId="77777777" w:rsidTr="00B312A9">
        <w:tc>
          <w:tcPr>
            <w:tcW w:w="36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CD7A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商品分類：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ドライ（マッシュ状）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CB2F" w14:textId="77777777" w:rsidR="00106E05" w:rsidRPr="00077E3E" w:rsidRDefault="00106E05" w:rsidP="00B312A9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作成者：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橋元　千里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93D2AB" w14:textId="77777777" w:rsidR="00106E05" w:rsidRPr="00077E3E" w:rsidRDefault="00106E05" w:rsidP="00B312A9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承認者：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米持　康司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3B05C90E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4A11D919" w14:textId="77777777" w:rsidTr="00B312A9">
        <w:tc>
          <w:tcPr>
            <w:tcW w:w="36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2797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製造工場：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日本飼料リサイクル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(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株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698D31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>住所：〒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  <w:lang w:eastAsia="zh-CN"/>
              </w:rPr>
              <w:t>104-xxxx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lang w:eastAsia="zh-CN"/>
              </w:rPr>
              <w:t xml:space="preserve">　東京都中央区○×－△</w:t>
            </w:r>
          </w:p>
          <w:p w14:paraId="6E5A799F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 xml:space="preserve">TEL 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：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03-3297-xxxx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 xml:space="preserve">FAX 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：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03-3297-xxxx</w:t>
            </w:r>
          </w:p>
          <w:p w14:paraId="1FF8CD63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工場管理責任者：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米持　康司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26EC15EC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194F274C" w14:textId="77777777" w:rsidTr="00B312A9">
        <w:tc>
          <w:tcPr>
            <w:tcW w:w="36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702C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【保証栄養成分】</w:t>
            </w:r>
          </w:p>
        </w:tc>
        <w:tc>
          <w:tcPr>
            <w:tcW w:w="3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560487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【リスク分析】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35F87FE4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26067FB4" w14:textId="77777777" w:rsidTr="00B312A9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3D71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DFA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08ED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4988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D3A6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割合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7E8110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15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1F2A2306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保証栄養成分</w:t>
            </w:r>
          </w:p>
          <w:p w14:paraId="2E8E5959" w14:textId="77777777" w:rsidR="00106E05" w:rsidRPr="00077E3E" w:rsidRDefault="00106E05" w:rsidP="00B312A9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・公定規格がある場合はその値</w:t>
            </w:r>
          </w:p>
        </w:tc>
      </w:tr>
      <w:tr w:rsidR="00077E3E" w:rsidRPr="00077E3E" w14:paraId="06501DDC" w14:textId="77777777" w:rsidTr="00B312A9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5DE418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水分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046667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12.0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％以下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D956A9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pacing w:val="-10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pacing w:val="-10"/>
                <w:sz w:val="20"/>
                <w:szCs w:val="20"/>
              </w:rPr>
              <w:t>（製品現物中）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DE51AF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pacing w:val="-12"/>
                <w:sz w:val="20"/>
                <w:szCs w:val="20"/>
              </w:rPr>
              <w:t>重金属（鉛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pacing w:val="-12"/>
                <w:sz w:val="20"/>
                <w:szCs w:val="20"/>
              </w:rPr>
              <w:t>）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F07A91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  <w:t>0.01ppm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pacing w:val="-12"/>
                <w:sz w:val="20"/>
                <w:szCs w:val="20"/>
              </w:rPr>
              <w:t>以下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59AFE44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pacing w:val="-10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pacing w:val="-10"/>
                <w:sz w:val="20"/>
                <w:szCs w:val="20"/>
              </w:rPr>
              <w:t>（製品現物中）</w:t>
            </w: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195EA1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</w:p>
        </w:tc>
      </w:tr>
      <w:tr w:rsidR="00077E3E" w:rsidRPr="00077E3E" w14:paraId="4D91314B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A962C74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粗たん白質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344C6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8.5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％以上</w:t>
            </w:r>
          </w:p>
        </w:tc>
        <w:tc>
          <w:tcPr>
            <w:tcW w:w="9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765268D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〃</w:t>
            </w: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84BC2D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righ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pacing w:val="-12"/>
                <w:sz w:val="20"/>
                <w:szCs w:val="20"/>
              </w:rPr>
              <w:t>（ヒ素）</w:t>
            </w:r>
          </w:p>
        </w:tc>
        <w:tc>
          <w:tcPr>
            <w:tcW w:w="11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533D2B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  <w:t>0.10ppm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pacing w:val="-12"/>
                <w:sz w:val="20"/>
                <w:szCs w:val="20"/>
              </w:rPr>
              <w:t>以下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28153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〃</w:t>
            </w: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C3C60A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1F60FB3D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1CE4E9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粗脂肪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86903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4.0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％以上</w:t>
            </w:r>
          </w:p>
        </w:tc>
        <w:tc>
          <w:tcPr>
            <w:tcW w:w="9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E586CF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〃</w:t>
            </w: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585243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righ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pacing w:val="-12"/>
                <w:sz w:val="20"/>
                <w:szCs w:val="20"/>
              </w:rPr>
              <w:t>（カドミウム）</w:t>
            </w:r>
          </w:p>
        </w:tc>
        <w:tc>
          <w:tcPr>
            <w:tcW w:w="11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589FB7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  <w:t>0.01ppm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pacing w:val="-12"/>
                <w:sz w:val="20"/>
                <w:szCs w:val="20"/>
              </w:rPr>
              <w:t>以下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6F42559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〃</w:t>
            </w: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49702B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6B23C83D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6930FED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粗繊維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2D6DCDA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0.5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％以下</w:t>
            </w:r>
          </w:p>
        </w:tc>
        <w:tc>
          <w:tcPr>
            <w:tcW w:w="9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E3644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〃</w:t>
            </w: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8B8DED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righ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pacing w:val="-12"/>
                <w:sz w:val="20"/>
                <w:szCs w:val="20"/>
              </w:rPr>
              <w:t>（水銀）</w:t>
            </w:r>
          </w:p>
        </w:tc>
        <w:tc>
          <w:tcPr>
            <w:tcW w:w="11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9D0A087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pacing w:val="-12"/>
                <w:sz w:val="20"/>
                <w:szCs w:val="20"/>
              </w:rPr>
              <w:t>0.01ppm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pacing w:val="-12"/>
                <w:sz w:val="20"/>
                <w:szCs w:val="20"/>
              </w:rPr>
              <w:t>以下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3AB364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〃</w:t>
            </w: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4F3152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09B69B7D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6C5C7D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粗灰分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91654A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2.5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％以下</w:t>
            </w:r>
          </w:p>
        </w:tc>
        <w:tc>
          <w:tcPr>
            <w:tcW w:w="9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0E7B95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〃</w:t>
            </w: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BD7F4C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4C92780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3FD4FBC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E8D16B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22E3B6B1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7C4E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推定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TDN</w:t>
            </w:r>
          </w:p>
        </w:tc>
        <w:tc>
          <w:tcPr>
            <w:tcW w:w="14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AB2F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75.0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％（豚）</w:t>
            </w:r>
          </w:p>
        </w:tc>
        <w:tc>
          <w:tcPr>
            <w:tcW w:w="9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1CD4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〃</w:t>
            </w:r>
          </w:p>
        </w:tc>
        <w:tc>
          <w:tcPr>
            <w:tcW w:w="11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BBC17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BEB5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80056F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35D71CE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34F1D6DD" w14:textId="77777777" w:rsidTr="00B312A9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E4696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【原材料等】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ABC09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7976C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490A2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16BCF4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5BA71F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562718DE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6AB8A142" w14:textId="77777777" w:rsidTr="00B312A9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AA70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4F7A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原材料名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FCA50F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配合割合</w:t>
            </w:r>
          </w:p>
        </w:tc>
        <w:tc>
          <w:tcPr>
            <w:tcW w:w="15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E54EA99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量の多いものから順に記入</w:t>
            </w:r>
          </w:p>
        </w:tc>
      </w:tr>
      <w:tr w:rsidR="00077E3E" w:rsidRPr="00077E3E" w14:paraId="1BA5A837" w14:textId="77777777" w:rsidTr="00B312A9">
        <w:trPr>
          <w:trHeight w:val="80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0F4B3A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飯類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C5B947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米飯、弁当（ご飯のみ）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5619E06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45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～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55%</w:t>
            </w: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CF84617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0AA353C0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D3300E0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パン類</w:t>
            </w:r>
          </w:p>
        </w:tc>
        <w:tc>
          <w:tcPr>
            <w:tcW w:w="480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B5625F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パン、菓子パン、パン屑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8BBDEA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15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～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90186F6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0EE98DBF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D0B20F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総菜類</w:t>
            </w:r>
          </w:p>
        </w:tc>
        <w:tc>
          <w:tcPr>
            <w:tcW w:w="480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4BC3F6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総菜、弁当（おかず部分）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8A99E65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5%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程度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3E2E3D11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1A8CBA3F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EF8053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野菜くず</w:t>
            </w:r>
          </w:p>
        </w:tc>
        <w:tc>
          <w:tcPr>
            <w:tcW w:w="480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C2DF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野菜、野菜加工くず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B2D33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5%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程度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175E5FC5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1CA1D983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D1C6C6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製造粕類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C3632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豆腐粕、醤油粕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FBEFAF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5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～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10%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程度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5CAE0FD2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75F8C71B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22317D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その他原料</w:t>
            </w:r>
          </w:p>
        </w:tc>
        <w:tc>
          <w:tcPr>
            <w:tcW w:w="480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330C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菓子くず等・炭酸カルシウム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A01466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10%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程度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6E3B5A01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6EBA7965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42A1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添加物等</w:t>
            </w:r>
          </w:p>
        </w:tc>
        <w:tc>
          <w:tcPr>
            <w:tcW w:w="5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80304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リジン、エトキシキン、アスコルビン酸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34D872D7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40FA106F" w14:textId="77777777" w:rsidTr="00B312A9">
        <w:tc>
          <w:tcPr>
            <w:tcW w:w="718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D008FD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【飼料添加物等の名称及び量】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01F5779A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1C8C4C47" w14:textId="77777777" w:rsidTr="00B312A9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59B8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FD38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名称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24978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配合割合</w:t>
            </w:r>
          </w:p>
        </w:tc>
        <w:tc>
          <w:tcPr>
            <w:tcW w:w="15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6094441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飼料添加物を記入</w:t>
            </w:r>
          </w:p>
        </w:tc>
      </w:tr>
      <w:tr w:rsidR="00077E3E" w:rsidRPr="00077E3E" w14:paraId="2BE3DF5E" w14:textId="77777777" w:rsidTr="00B312A9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571164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アミノ酸</w:t>
            </w:r>
          </w:p>
        </w:tc>
        <w:tc>
          <w:tcPr>
            <w:tcW w:w="4803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042FBC0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リジン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4C0C719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0.1%</w:t>
            </w: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2A2D576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25E22C7C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FFCE845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抗酸化剤</w:t>
            </w:r>
          </w:p>
        </w:tc>
        <w:tc>
          <w:tcPr>
            <w:tcW w:w="4803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679814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エトキシキン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541F828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100ppm</w:t>
            </w: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D9D58C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154BCE03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1559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ビタミン</w:t>
            </w:r>
          </w:p>
        </w:tc>
        <w:tc>
          <w:tcPr>
            <w:tcW w:w="480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FCD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アスコルビン酸</w:t>
            </w: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A974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0.8%</w:t>
            </w: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3B7031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371FD059" w14:textId="77777777" w:rsidTr="00B312A9">
        <w:trPr>
          <w:trHeight w:val="499"/>
        </w:trPr>
        <w:tc>
          <w:tcPr>
            <w:tcW w:w="3613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2B042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【微生物・重金属等基準】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54A6B49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【外観基準】</w:t>
            </w:r>
          </w:p>
        </w:tc>
        <w:tc>
          <w:tcPr>
            <w:tcW w:w="69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02AEAD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28F416EA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3244AF2D" w14:textId="77777777" w:rsidTr="00B312A9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A8C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5201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基準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6DD89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9D3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6B7E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基準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5CA2EE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jc w:val="center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156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4E35C5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左：衛生基準を記入</w:t>
            </w:r>
          </w:p>
          <w:p w14:paraId="215AC502" w14:textId="77777777" w:rsidR="00106E05" w:rsidRPr="00077E3E" w:rsidRDefault="00106E05" w:rsidP="00B312A9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右：視覚、臭覚による基準を記入</w:t>
            </w:r>
          </w:p>
        </w:tc>
      </w:tr>
      <w:tr w:rsidR="00077E3E" w:rsidRPr="00077E3E" w14:paraId="3DE90542" w14:textId="77777777" w:rsidTr="00B312A9"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0115D6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一般生菌数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4AF66F8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1.5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×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10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  <w:vertAlign w:val="superscript"/>
              </w:rPr>
              <w:t>５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／ｇ以下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0E02B9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C8B49C0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外観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991CB9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カビの発生がない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AEFB41A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DD53E9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032847DE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7B993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大腸菌群</w:t>
            </w:r>
          </w:p>
        </w:tc>
        <w:tc>
          <w:tcPr>
            <w:tcW w:w="1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B2479F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陰性</w:t>
            </w:r>
          </w:p>
        </w:tc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727AC6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DCD9DF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色調</w:t>
            </w: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E9EEE9F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茶褐色</w:t>
            </w:r>
          </w:p>
        </w:tc>
        <w:tc>
          <w:tcPr>
            <w:tcW w:w="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34FC7E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5C72020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63A6E033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59CAC4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サルモネラ</w:t>
            </w:r>
          </w:p>
        </w:tc>
        <w:tc>
          <w:tcPr>
            <w:tcW w:w="16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C4A71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陰性</w:t>
            </w:r>
          </w:p>
        </w:tc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94BA8D9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99785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臭気</w:t>
            </w: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AB07A4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異臭がない</w:t>
            </w:r>
          </w:p>
        </w:tc>
        <w:tc>
          <w:tcPr>
            <w:tcW w:w="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50C41F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808CD0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382E1CFA" w14:textId="77777777" w:rsidTr="00B312A9">
        <w:tc>
          <w:tcPr>
            <w:tcW w:w="119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0029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6F37F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righ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175F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4EE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粒度</w:t>
            </w:r>
          </w:p>
        </w:tc>
        <w:tc>
          <w:tcPr>
            <w:tcW w:w="217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16DC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均一性がある（マッシュ）</w:t>
            </w:r>
          </w:p>
        </w:tc>
        <w:tc>
          <w:tcPr>
            <w:tcW w:w="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79B8D4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07B4A517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0358B245" w14:textId="77777777" w:rsidTr="00B312A9">
        <w:tc>
          <w:tcPr>
            <w:tcW w:w="51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7072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【ロット】</w:t>
            </w:r>
          </w:p>
          <w:p w14:paraId="7D58A625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ロット表示方法と読み方：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日付（年月日）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-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バッチ（１～５）</w:t>
            </w:r>
          </w:p>
        </w:tc>
        <w:tc>
          <w:tcPr>
            <w:tcW w:w="20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AC66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【その他留意事項】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65C9A1FF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  <w:tr w:rsidR="00077E3E" w:rsidRPr="00077E3E" w14:paraId="31ED17A9" w14:textId="77777777" w:rsidTr="00B312A9">
        <w:tc>
          <w:tcPr>
            <w:tcW w:w="51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B37D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【取扱注意事項】</w:t>
            </w:r>
          </w:p>
          <w:p w14:paraId="47E1CBFA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「</w:t>
            </w:r>
            <w:r w:rsidRPr="00077E3E"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  <w:t>B</w:t>
            </w: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飼料」：この飼料は豚及び家きん用の飼料です。</w:t>
            </w:r>
          </w:p>
          <w:p w14:paraId="3C5B228B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明朝" w:eastAsia="ＭＳ Ｐ明朝" w:hAnsi="Century" w:cs="ＭＳ Ｐ明朝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・反すう動物（牛、めん羊、山羊及びしか）用飼料として絶対に使用しないこと。</w:t>
            </w:r>
          </w:p>
          <w:p w14:paraId="0F48F77B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・また、反すう動物用飼料と混合しないように保管すること。</w:t>
            </w:r>
          </w:p>
        </w:tc>
        <w:tc>
          <w:tcPr>
            <w:tcW w:w="20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4ADA02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3B9A8500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注意事項を記入</w:t>
            </w:r>
          </w:p>
        </w:tc>
      </w:tr>
      <w:tr w:rsidR="00077E3E" w:rsidRPr="00077E3E" w14:paraId="1CBC4AA3" w14:textId="77777777" w:rsidTr="00B312A9">
        <w:tc>
          <w:tcPr>
            <w:tcW w:w="718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B16CE2" w14:textId="77777777" w:rsidR="00106E05" w:rsidRPr="00077E3E" w:rsidRDefault="00106E05" w:rsidP="00B312A9">
            <w:pPr>
              <w:overflowPunct/>
              <w:autoSpaceDE w:val="0"/>
              <w:autoSpaceDN w:val="0"/>
              <w:snapToGrid w:val="0"/>
              <w:spacing w:line="240" w:lineRule="exact"/>
              <w:jc w:val="left"/>
              <w:textAlignment w:val="auto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【添付資料等】</w:t>
            </w:r>
          </w:p>
          <w:p w14:paraId="04AB06AD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・作業工程表（別添）　　　　　　・施設・製造フロー図</w:t>
            </w: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302BD5F8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  <w:r w:rsidRPr="00077E3E">
              <w:rPr>
                <w:rFonts w:ascii="ＭＳ Ｐ明朝" w:eastAsia="ＭＳ Ｐ明朝" w:hAnsi="Century" w:cs="ＭＳ Ｐ明朝" w:hint="eastAsia"/>
                <w:color w:val="000000" w:themeColor="text1"/>
                <w:sz w:val="20"/>
                <w:szCs w:val="20"/>
              </w:rPr>
              <w:t>添付資料</w:t>
            </w:r>
          </w:p>
        </w:tc>
      </w:tr>
      <w:tr w:rsidR="00077E3E" w:rsidRPr="00077E3E" w14:paraId="499D540B" w14:textId="77777777" w:rsidTr="00B312A9">
        <w:tc>
          <w:tcPr>
            <w:tcW w:w="718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8803E3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ＭＳ Ｐゴシック" w:eastAsia="ＭＳ Ｐゴシック" w:hAnsi="Century" w:cs="ＭＳ Ｐゴシック"/>
                <w:color w:val="000000" w:themeColor="text1"/>
                <w:sz w:val="20"/>
                <w:szCs w:val="20"/>
              </w:rPr>
            </w:pPr>
            <w:r w:rsidRPr="00077E3E">
              <w:rPr>
                <w:rFonts w:ascii="ＭＳ Ｐゴシック" w:eastAsia="ＭＳ Ｐゴシック" w:hAnsi="Century" w:cs="ＭＳ Ｐゴシック" w:hint="eastAsia"/>
                <w:color w:val="000000" w:themeColor="text1"/>
                <w:sz w:val="20"/>
                <w:szCs w:val="20"/>
              </w:rPr>
              <w:t>【備考】</w:t>
            </w:r>
          </w:p>
          <w:p w14:paraId="430A0FE7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12" w:space="0" w:color="auto"/>
            </w:tcBorders>
            <w:shd w:val="clear" w:color="auto" w:fill="auto"/>
          </w:tcPr>
          <w:p w14:paraId="7410F53E" w14:textId="77777777" w:rsidR="00106E05" w:rsidRPr="00077E3E" w:rsidRDefault="00106E05" w:rsidP="00B312A9">
            <w:pPr>
              <w:adjustRightInd/>
              <w:snapToGrid w:val="0"/>
              <w:spacing w:line="240" w:lineRule="atLeast"/>
              <w:rPr>
                <w:rFonts w:ascii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3AE020A" w14:textId="77777777" w:rsidR="005D73EE" w:rsidRPr="00077E3E" w:rsidRDefault="00106E05" w:rsidP="00106E05">
      <w:pPr>
        <w:adjustRightInd/>
        <w:spacing w:line="364" w:lineRule="exac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77E3E">
        <w:rPr>
          <w:rFonts w:ascii="ＭＳ Ｐゴシック" w:eastAsia="ＭＳ Ｐゴシック" w:hAnsi="Century" w:cs="ＭＳ Ｐゴシック" w:hint="eastAsia"/>
          <w:color w:val="000000" w:themeColor="text1"/>
          <w:sz w:val="20"/>
          <w:szCs w:val="20"/>
        </w:rPr>
        <w:t>※今後、貴社に納品する飼料は、以上の規格を満たします。</w:t>
      </w:r>
    </w:p>
    <w:sectPr w:rsidR="005D73EE" w:rsidRPr="00077E3E" w:rsidSect="00B312A9">
      <w:footnotePr>
        <w:pos w:val="beneathText"/>
      </w:footnotePr>
      <w:pgSz w:w="11906" w:h="16838" w:code="9"/>
      <w:pgMar w:top="1701" w:right="1701" w:bottom="1701" w:left="1701" w:header="720" w:footer="720" w:gutter="0"/>
      <w:cols w:space="720"/>
      <w:noEndnote/>
      <w:docGrid w:type="linesAndChars" w:linePitch="335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6A43C" w14:textId="77777777" w:rsidR="001D142C" w:rsidRDefault="001D142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671791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98755" w14:textId="77777777" w:rsidR="001D142C" w:rsidRDefault="001D1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840D14" w14:textId="77777777" w:rsidR="001D142C" w:rsidRDefault="001D142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3E8"/>
    <w:multiLevelType w:val="hybridMultilevel"/>
    <w:tmpl w:val="FBD6D816"/>
    <w:lvl w:ilvl="0" w:tplc="6930B81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B59B6"/>
    <w:multiLevelType w:val="hybridMultilevel"/>
    <w:tmpl w:val="A31CF656"/>
    <w:lvl w:ilvl="0" w:tplc="71CE6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9C28C0"/>
    <w:multiLevelType w:val="hybridMultilevel"/>
    <w:tmpl w:val="B6EC140C"/>
    <w:lvl w:ilvl="0" w:tplc="E07CA0F0">
      <w:start w:val="1"/>
      <w:numFmt w:val="decimal"/>
      <w:lvlText w:val="%1）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107C09E0"/>
    <w:multiLevelType w:val="hybridMultilevel"/>
    <w:tmpl w:val="686A3926"/>
    <w:lvl w:ilvl="0" w:tplc="F58245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4020DA"/>
    <w:multiLevelType w:val="hybridMultilevel"/>
    <w:tmpl w:val="472819EE"/>
    <w:lvl w:ilvl="0" w:tplc="EBC6CD8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C87A95"/>
    <w:multiLevelType w:val="hybridMultilevel"/>
    <w:tmpl w:val="EE4444E2"/>
    <w:lvl w:ilvl="0" w:tplc="2E7CC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044A6F"/>
    <w:multiLevelType w:val="hybridMultilevel"/>
    <w:tmpl w:val="D730E4D2"/>
    <w:lvl w:ilvl="0" w:tplc="70FE55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B3E788C"/>
    <w:multiLevelType w:val="hybridMultilevel"/>
    <w:tmpl w:val="79BEE340"/>
    <w:lvl w:ilvl="0" w:tplc="2758E20C">
      <w:start w:val="3"/>
      <w:numFmt w:val="bullet"/>
      <w:lvlText w:val="・"/>
      <w:lvlJc w:val="left"/>
      <w:pPr>
        <w:tabs>
          <w:tab w:val="num" w:pos="970"/>
        </w:tabs>
        <w:ind w:left="97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</w:abstractNum>
  <w:abstractNum w:abstractNumId="8" w15:restartNumberingAfterBreak="0">
    <w:nsid w:val="49981D22"/>
    <w:multiLevelType w:val="hybridMultilevel"/>
    <w:tmpl w:val="2FA88C44"/>
    <w:lvl w:ilvl="0" w:tplc="881AE7F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405521"/>
    <w:multiLevelType w:val="hybridMultilevel"/>
    <w:tmpl w:val="0B56463E"/>
    <w:lvl w:ilvl="0" w:tplc="5832FDCC">
      <w:start w:val="1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0" w15:restartNumberingAfterBreak="0">
    <w:nsid w:val="6AA16F0A"/>
    <w:multiLevelType w:val="hybridMultilevel"/>
    <w:tmpl w:val="42342DC2"/>
    <w:lvl w:ilvl="0" w:tplc="46D03150">
      <w:start w:val="1"/>
      <w:numFmt w:val="decimalEnclosedCircle"/>
      <w:lvlText w:val="%1"/>
      <w:lvlJc w:val="left"/>
      <w:pPr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1" w15:restartNumberingAfterBreak="0">
    <w:nsid w:val="6DFA5CD5"/>
    <w:multiLevelType w:val="hybridMultilevel"/>
    <w:tmpl w:val="5F56DFBA"/>
    <w:lvl w:ilvl="0" w:tplc="B3D0AB98">
      <w:start w:val="4"/>
      <w:numFmt w:val="bullet"/>
      <w:lvlText w:val="※"/>
      <w:lvlJc w:val="left"/>
      <w:pPr>
        <w:tabs>
          <w:tab w:val="num" w:pos="1082"/>
        </w:tabs>
        <w:ind w:left="108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12" w15:restartNumberingAfterBreak="0">
    <w:nsid w:val="78A070DF"/>
    <w:multiLevelType w:val="hybridMultilevel"/>
    <w:tmpl w:val="41443DBA"/>
    <w:lvl w:ilvl="0" w:tplc="DB5601AA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0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7281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08"/>
    <w:rsid w:val="00004E94"/>
    <w:rsid w:val="00021493"/>
    <w:rsid w:val="00043987"/>
    <w:rsid w:val="00046C68"/>
    <w:rsid w:val="0006191D"/>
    <w:rsid w:val="00077E3E"/>
    <w:rsid w:val="000949A5"/>
    <w:rsid w:val="000A346E"/>
    <w:rsid w:val="000A37EA"/>
    <w:rsid w:val="000A4435"/>
    <w:rsid w:val="000A4DB3"/>
    <w:rsid w:val="000B47F5"/>
    <w:rsid w:val="000B65D9"/>
    <w:rsid w:val="000B66B5"/>
    <w:rsid w:val="000C25DB"/>
    <w:rsid w:val="000C26CB"/>
    <w:rsid w:val="000D201F"/>
    <w:rsid w:val="000E26A8"/>
    <w:rsid w:val="000E2B10"/>
    <w:rsid w:val="000E49AF"/>
    <w:rsid w:val="000E69BF"/>
    <w:rsid w:val="000F5B37"/>
    <w:rsid w:val="001035A7"/>
    <w:rsid w:val="00104351"/>
    <w:rsid w:val="00106E05"/>
    <w:rsid w:val="001074D3"/>
    <w:rsid w:val="00107611"/>
    <w:rsid w:val="00115A04"/>
    <w:rsid w:val="001161AB"/>
    <w:rsid w:val="00116F10"/>
    <w:rsid w:val="00123457"/>
    <w:rsid w:val="00126CE8"/>
    <w:rsid w:val="001306CE"/>
    <w:rsid w:val="00131346"/>
    <w:rsid w:val="001320E5"/>
    <w:rsid w:val="0013708D"/>
    <w:rsid w:val="00144F1C"/>
    <w:rsid w:val="0014509B"/>
    <w:rsid w:val="00146707"/>
    <w:rsid w:val="00155E60"/>
    <w:rsid w:val="001604F2"/>
    <w:rsid w:val="00161524"/>
    <w:rsid w:val="001616FA"/>
    <w:rsid w:val="00164023"/>
    <w:rsid w:val="00164F98"/>
    <w:rsid w:val="00174335"/>
    <w:rsid w:val="001752B0"/>
    <w:rsid w:val="001755AE"/>
    <w:rsid w:val="00185086"/>
    <w:rsid w:val="00193AC0"/>
    <w:rsid w:val="00197CF8"/>
    <w:rsid w:val="001A10D1"/>
    <w:rsid w:val="001A3511"/>
    <w:rsid w:val="001B0232"/>
    <w:rsid w:val="001B3140"/>
    <w:rsid w:val="001B4927"/>
    <w:rsid w:val="001C76EA"/>
    <w:rsid w:val="001D142C"/>
    <w:rsid w:val="001E093A"/>
    <w:rsid w:val="001F4F9E"/>
    <w:rsid w:val="001F5B3E"/>
    <w:rsid w:val="00206C80"/>
    <w:rsid w:val="00207748"/>
    <w:rsid w:val="002278A3"/>
    <w:rsid w:val="00227AA3"/>
    <w:rsid w:val="002308B4"/>
    <w:rsid w:val="00232E40"/>
    <w:rsid w:val="002336D5"/>
    <w:rsid w:val="002343F8"/>
    <w:rsid w:val="00240303"/>
    <w:rsid w:val="00243A9C"/>
    <w:rsid w:val="00243D54"/>
    <w:rsid w:val="002479EB"/>
    <w:rsid w:val="0025026B"/>
    <w:rsid w:val="00253B52"/>
    <w:rsid w:val="002615D8"/>
    <w:rsid w:val="002657C6"/>
    <w:rsid w:val="00265F57"/>
    <w:rsid w:val="00271D08"/>
    <w:rsid w:val="00287636"/>
    <w:rsid w:val="00291789"/>
    <w:rsid w:val="00294D63"/>
    <w:rsid w:val="002A0F5E"/>
    <w:rsid w:val="002A5F21"/>
    <w:rsid w:val="002B3926"/>
    <w:rsid w:val="002B6ED6"/>
    <w:rsid w:val="002C1331"/>
    <w:rsid w:val="002D524B"/>
    <w:rsid w:val="002D5854"/>
    <w:rsid w:val="002D5A34"/>
    <w:rsid w:val="002E06A7"/>
    <w:rsid w:val="002E0E92"/>
    <w:rsid w:val="002E33A1"/>
    <w:rsid w:val="002F0AE9"/>
    <w:rsid w:val="002F19D1"/>
    <w:rsid w:val="002F7144"/>
    <w:rsid w:val="003031FC"/>
    <w:rsid w:val="003055B6"/>
    <w:rsid w:val="003117A9"/>
    <w:rsid w:val="00312FAF"/>
    <w:rsid w:val="00314283"/>
    <w:rsid w:val="0033055D"/>
    <w:rsid w:val="003314EC"/>
    <w:rsid w:val="00337C71"/>
    <w:rsid w:val="00345B69"/>
    <w:rsid w:val="00347293"/>
    <w:rsid w:val="0035161D"/>
    <w:rsid w:val="00351BD6"/>
    <w:rsid w:val="00361C19"/>
    <w:rsid w:val="00363FC7"/>
    <w:rsid w:val="00367DF8"/>
    <w:rsid w:val="0037094E"/>
    <w:rsid w:val="00373765"/>
    <w:rsid w:val="003805B7"/>
    <w:rsid w:val="00384C1E"/>
    <w:rsid w:val="003949D3"/>
    <w:rsid w:val="0039777E"/>
    <w:rsid w:val="00397820"/>
    <w:rsid w:val="003A5F13"/>
    <w:rsid w:val="003B07EB"/>
    <w:rsid w:val="003B3D99"/>
    <w:rsid w:val="003C048F"/>
    <w:rsid w:val="003C68F8"/>
    <w:rsid w:val="003D280E"/>
    <w:rsid w:val="003E4FB6"/>
    <w:rsid w:val="003F1209"/>
    <w:rsid w:val="00403915"/>
    <w:rsid w:val="00404357"/>
    <w:rsid w:val="00407344"/>
    <w:rsid w:val="004174CE"/>
    <w:rsid w:val="00417761"/>
    <w:rsid w:val="00422736"/>
    <w:rsid w:val="00427543"/>
    <w:rsid w:val="00427822"/>
    <w:rsid w:val="00430342"/>
    <w:rsid w:val="0043227E"/>
    <w:rsid w:val="0043228E"/>
    <w:rsid w:val="00434950"/>
    <w:rsid w:val="00435CE0"/>
    <w:rsid w:val="004368CB"/>
    <w:rsid w:val="004415E3"/>
    <w:rsid w:val="00451310"/>
    <w:rsid w:val="00457FD2"/>
    <w:rsid w:val="004609A7"/>
    <w:rsid w:val="00467C2A"/>
    <w:rsid w:val="00485A1F"/>
    <w:rsid w:val="0048745D"/>
    <w:rsid w:val="004909B1"/>
    <w:rsid w:val="00491465"/>
    <w:rsid w:val="0049150C"/>
    <w:rsid w:val="0049388A"/>
    <w:rsid w:val="004A0D02"/>
    <w:rsid w:val="004B4261"/>
    <w:rsid w:val="004B77D8"/>
    <w:rsid w:val="004C00F1"/>
    <w:rsid w:val="004D209E"/>
    <w:rsid w:val="004F35CA"/>
    <w:rsid w:val="004F49ED"/>
    <w:rsid w:val="004F7859"/>
    <w:rsid w:val="005024D0"/>
    <w:rsid w:val="0050401F"/>
    <w:rsid w:val="00504B7A"/>
    <w:rsid w:val="005136AC"/>
    <w:rsid w:val="00513797"/>
    <w:rsid w:val="00535CAD"/>
    <w:rsid w:val="0054302C"/>
    <w:rsid w:val="005507DC"/>
    <w:rsid w:val="00560D01"/>
    <w:rsid w:val="00561974"/>
    <w:rsid w:val="005712BB"/>
    <w:rsid w:val="00576B62"/>
    <w:rsid w:val="00577C9D"/>
    <w:rsid w:val="005807A9"/>
    <w:rsid w:val="005823DB"/>
    <w:rsid w:val="00583B2C"/>
    <w:rsid w:val="00596A23"/>
    <w:rsid w:val="005A10AB"/>
    <w:rsid w:val="005A3F93"/>
    <w:rsid w:val="005A6B83"/>
    <w:rsid w:val="005C7A04"/>
    <w:rsid w:val="005D5AB3"/>
    <w:rsid w:val="005D73EE"/>
    <w:rsid w:val="005D7C5E"/>
    <w:rsid w:val="005E0C9C"/>
    <w:rsid w:val="005E6471"/>
    <w:rsid w:val="005F1107"/>
    <w:rsid w:val="005F5079"/>
    <w:rsid w:val="005F6C75"/>
    <w:rsid w:val="00604719"/>
    <w:rsid w:val="0060702B"/>
    <w:rsid w:val="00611B68"/>
    <w:rsid w:val="00613846"/>
    <w:rsid w:val="00616014"/>
    <w:rsid w:val="00616162"/>
    <w:rsid w:val="00616BBB"/>
    <w:rsid w:val="00622862"/>
    <w:rsid w:val="00623F8B"/>
    <w:rsid w:val="00624330"/>
    <w:rsid w:val="00636A50"/>
    <w:rsid w:val="00640005"/>
    <w:rsid w:val="00643BA7"/>
    <w:rsid w:val="00645424"/>
    <w:rsid w:val="006508AA"/>
    <w:rsid w:val="00664D5B"/>
    <w:rsid w:val="00665E84"/>
    <w:rsid w:val="00670800"/>
    <w:rsid w:val="00672ECA"/>
    <w:rsid w:val="00677586"/>
    <w:rsid w:val="00680366"/>
    <w:rsid w:val="00694D0C"/>
    <w:rsid w:val="006A1BE6"/>
    <w:rsid w:val="006D2853"/>
    <w:rsid w:val="006D4731"/>
    <w:rsid w:val="006E2224"/>
    <w:rsid w:val="0070288F"/>
    <w:rsid w:val="0070774D"/>
    <w:rsid w:val="007142CB"/>
    <w:rsid w:val="007228A9"/>
    <w:rsid w:val="00723052"/>
    <w:rsid w:val="007275EF"/>
    <w:rsid w:val="00730503"/>
    <w:rsid w:val="00730674"/>
    <w:rsid w:val="00730D76"/>
    <w:rsid w:val="00731E70"/>
    <w:rsid w:val="00732427"/>
    <w:rsid w:val="00743D9C"/>
    <w:rsid w:val="007471F0"/>
    <w:rsid w:val="00753463"/>
    <w:rsid w:val="00756795"/>
    <w:rsid w:val="0076555F"/>
    <w:rsid w:val="007661B2"/>
    <w:rsid w:val="007678DA"/>
    <w:rsid w:val="00767FD8"/>
    <w:rsid w:val="00773188"/>
    <w:rsid w:val="00773990"/>
    <w:rsid w:val="0078262D"/>
    <w:rsid w:val="00790B1B"/>
    <w:rsid w:val="00791116"/>
    <w:rsid w:val="007A3DAC"/>
    <w:rsid w:val="007A5BE8"/>
    <w:rsid w:val="007B48B9"/>
    <w:rsid w:val="007B5C10"/>
    <w:rsid w:val="007C0E87"/>
    <w:rsid w:val="007C3CCF"/>
    <w:rsid w:val="007C7484"/>
    <w:rsid w:val="007D08C1"/>
    <w:rsid w:val="007D51E5"/>
    <w:rsid w:val="007F1601"/>
    <w:rsid w:val="007F7F5B"/>
    <w:rsid w:val="00800DE6"/>
    <w:rsid w:val="00805DFD"/>
    <w:rsid w:val="00810CEA"/>
    <w:rsid w:val="00811A09"/>
    <w:rsid w:val="00811ED4"/>
    <w:rsid w:val="00813635"/>
    <w:rsid w:val="00824B1E"/>
    <w:rsid w:val="008317CA"/>
    <w:rsid w:val="00835924"/>
    <w:rsid w:val="0084623E"/>
    <w:rsid w:val="008471A1"/>
    <w:rsid w:val="00847406"/>
    <w:rsid w:val="00850146"/>
    <w:rsid w:val="008513B4"/>
    <w:rsid w:val="00856032"/>
    <w:rsid w:val="008614E6"/>
    <w:rsid w:val="00864613"/>
    <w:rsid w:val="00870C1F"/>
    <w:rsid w:val="00871A1A"/>
    <w:rsid w:val="00874D36"/>
    <w:rsid w:val="00874DBD"/>
    <w:rsid w:val="00875764"/>
    <w:rsid w:val="00877796"/>
    <w:rsid w:val="0089350E"/>
    <w:rsid w:val="00893AAE"/>
    <w:rsid w:val="00897547"/>
    <w:rsid w:val="008A434D"/>
    <w:rsid w:val="008A5513"/>
    <w:rsid w:val="008A652C"/>
    <w:rsid w:val="008B7D1C"/>
    <w:rsid w:val="008D030F"/>
    <w:rsid w:val="008E2AA1"/>
    <w:rsid w:val="008F3D10"/>
    <w:rsid w:val="008F6B6D"/>
    <w:rsid w:val="00902443"/>
    <w:rsid w:val="00903FDF"/>
    <w:rsid w:val="009077F8"/>
    <w:rsid w:val="009153BA"/>
    <w:rsid w:val="009179E7"/>
    <w:rsid w:val="0093165C"/>
    <w:rsid w:val="0093374E"/>
    <w:rsid w:val="00937931"/>
    <w:rsid w:val="0094060E"/>
    <w:rsid w:val="00954FC4"/>
    <w:rsid w:val="00957CF9"/>
    <w:rsid w:val="00961BAA"/>
    <w:rsid w:val="00961EC1"/>
    <w:rsid w:val="00961F2F"/>
    <w:rsid w:val="009635F6"/>
    <w:rsid w:val="0096497E"/>
    <w:rsid w:val="0096712A"/>
    <w:rsid w:val="009809B8"/>
    <w:rsid w:val="00981BF0"/>
    <w:rsid w:val="00990E84"/>
    <w:rsid w:val="009A1692"/>
    <w:rsid w:val="009B327B"/>
    <w:rsid w:val="009B6286"/>
    <w:rsid w:val="009B7DDD"/>
    <w:rsid w:val="009C176F"/>
    <w:rsid w:val="009C3A58"/>
    <w:rsid w:val="009C6CC2"/>
    <w:rsid w:val="009C7D00"/>
    <w:rsid w:val="009D2709"/>
    <w:rsid w:val="009D2F47"/>
    <w:rsid w:val="009D4ED2"/>
    <w:rsid w:val="009E14AC"/>
    <w:rsid w:val="009E2F03"/>
    <w:rsid w:val="009E3665"/>
    <w:rsid w:val="009E6E3A"/>
    <w:rsid w:val="009F1717"/>
    <w:rsid w:val="009F4203"/>
    <w:rsid w:val="009F535F"/>
    <w:rsid w:val="009F7788"/>
    <w:rsid w:val="00A00CEA"/>
    <w:rsid w:val="00A0201C"/>
    <w:rsid w:val="00A02D81"/>
    <w:rsid w:val="00A149C1"/>
    <w:rsid w:val="00A15CDA"/>
    <w:rsid w:val="00A16411"/>
    <w:rsid w:val="00A20719"/>
    <w:rsid w:val="00A230A8"/>
    <w:rsid w:val="00A25197"/>
    <w:rsid w:val="00A263FE"/>
    <w:rsid w:val="00A31FC1"/>
    <w:rsid w:val="00A34E47"/>
    <w:rsid w:val="00A401C2"/>
    <w:rsid w:val="00A412A6"/>
    <w:rsid w:val="00A52A11"/>
    <w:rsid w:val="00A5395B"/>
    <w:rsid w:val="00A54E6D"/>
    <w:rsid w:val="00A770B9"/>
    <w:rsid w:val="00A80918"/>
    <w:rsid w:val="00A81A5D"/>
    <w:rsid w:val="00A845A4"/>
    <w:rsid w:val="00A845B1"/>
    <w:rsid w:val="00A8669B"/>
    <w:rsid w:val="00A92139"/>
    <w:rsid w:val="00A95D14"/>
    <w:rsid w:val="00AB163F"/>
    <w:rsid w:val="00AC62B3"/>
    <w:rsid w:val="00AE2E46"/>
    <w:rsid w:val="00AE6606"/>
    <w:rsid w:val="00AE6BBF"/>
    <w:rsid w:val="00B10069"/>
    <w:rsid w:val="00B103DB"/>
    <w:rsid w:val="00B13F94"/>
    <w:rsid w:val="00B202BF"/>
    <w:rsid w:val="00B2722B"/>
    <w:rsid w:val="00B312A9"/>
    <w:rsid w:val="00B31482"/>
    <w:rsid w:val="00B65438"/>
    <w:rsid w:val="00B65BAB"/>
    <w:rsid w:val="00B67916"/>
    <w:rsid w:val="00B702B1"/>
    <w:rsid w:val="00B8071B"/>
    <w:rsid w:val="00B86CA4"/>
    <w:rsid w:val="00B927B9"/>
    <w:rsid w:val="00B941C0"/>
    <w:rsid w:val="00B94D0F"/>
    <w:rsid w:val="00BB5C92"/>
    <w:rsid w:val="00BB69A7"/>
    <w:rsid w:val="00BD0A25"/>
    <w:rsid w:val="00BE145C"/>
    <w:rsid w:val="00BE6A1B"/>
    <w:rsid w:val="00BF0492"/>
    <w:rsid w:val="00BF0CFF"/>
    <w:rsid w:val="00BF33F8"/>
    <w:rsid w:val="00C07210"/>
    <w:rsid w:val="00C108FD"/>
    <w:rsid w:val="00C11CF3"/>
    <w:rsid w:val="00C16109"/>
    <w:rsid w:val="00C219E3"/>
    <w:rsid w:val="00C24E0F"/>
    <w:rsid w:val="00C32293"/>
    <w:rsid w:val="00C326D8"/>
    <w:rsid w:val="00C43C80"/>
    <w:rsid w:val="00C4713B"/>
    <w:rsid w:val="00C511A3"/>
    <w:rsid w:val="00C54E87"/>
    <w:rsid w:val="00C6260B"/>
    <w:rsid w:val="00C671F1"/>
    <w:rsid w:val="00C84F44"/>
    <w:rsid w:val="00C92865"/>
    <w:rsid w:val="00C96A92"/>
    <w:rsid w:val="00CA1DFC"/>
    <w:rsid w:val="00CB1A47"/>
    <w:rsid w:val="00CB2592"/>
    <w:rsid w:val="00CB35C1"/>
    <w:rsid w:val="00CD1D33"/>
    <w:rsid w:val="00CD329B"/>
    <w:rsid w:val="00CE0A0D"/>
    <w:rsid w:val="00CE500E"/>
    <w:rsid w:val="00CF038C"/>
    <w:rsid w:val="00CF3074"/>
    <w:rsid w:val="00D0391A"/>
    <w:rsid w:val="00D31C42"/>
    <w:rsid w:val="00D372F0"/>
    <w:rsid w:val="00D5060F"/>
    <w:rsid w:val="00D5235E"/>
    <w:rsid w:val="00D611A3"/>
    <w:rsid w:val="00D61613"/>
    <w:rsid w:val="00D62294"/>
    <w:rsid w:val="00D71962"/>
    <w:rsid w:val="00D83F79"/>
    <w:rsid w:val="00D865D6"/>
    <w:rsid w:val="00DA3B8A"/>
    <w:rsid w:val="00DA61F5"/>
    <w:rsid w:val="00DA7D15"/>
    <w:rsid w:val="00DB214F"/>
    <w:rsid w:val="00DC0258"/>
    <w:rsid w:val="00DC26FF"/>
    <w:rsid w:val="00DC4942"/>
    <w:rsid w:val="00DD3A4F"/>
    <w:rsid w:val="00DE2B61"/>
    <w:rsid w:val="00DE31B3"/>
    <w:rsid w:val="00DE394C"/>
    <w:rsid w:val="00DF529F"/>
    <w:rsid w:val="00DF7408"/>
    <w:rsid w:val="00E00358"/>
    <w:rsid w:val="00E04A77"/>
    <w:rsid w:val="00E0563C"/>
    <w:rsid w:val="00E06CCE"/>
    <w:rsid w:val="00E14D51"/>
    <w:rsid w:val="00E17C09"/>
    <w:rsid w:val="00E2314B"/>
    <w:rsid w:val="00E263B6"/>
    <w:rsid w:val="00E27548"/>
    <w:rsid w:val="00E31179"/>
    <w:rsid w:val="00E33D91"/>
    <w:rsid w:val="00E539DA"/>
    <w:rsid w:val="00E71A2B"/>
    <w:rsid w:val="00E82D0A"/>
    <w:rsid w:val="00E9070D"/>
    <w:rsid w:val="00E92333"/>
    <w:rsid w:val="00E924DA"/>
    <w:rsid w:val="00EA1083"/>
    <w:rsid w:val="00EA2372"/>
    <w:rsid w:val="00EA39A6"/>
    <w:rsid w:val="00EA3F21"/>
    <w:rsid w:val="00EA7D3F"/>
    <w:rsid w:val="00EB0997"/>
    <w:rsid w:val="00EB1068"/>
    <w:rsid w:val="00EB1D2A"/>
    <w:rsid w:val="00EB1F52"/>
    <w:rsid w:val="00EB24A3"/>
    <w:rsid w:val="00EB5E79"/>
    <w:rsid w:val="00EB77BA"/>
    <w:rsid w:val="00EB7F09"/>
    <w:rsid w:val="00EC239D"/>
    <w:rsid w:val="00EC5AB5"/>
    <w:rsid w:val="00EC61E2"/>
    <w:rsid w:val="00EC6C4A"/>
    <w:rsid w:val="00EC76A5"/>
    <w:rsid w:val="00EE4977"/>
    <w:rsid w:val="00F0318B"/>
    <w:rsid w:val="00F075A3"/>
    <w:rsid w:val="00F15354"/>
    <w:rsid w:val="00F21F22"/>
    <w:rsid w:val="00F406FF"/>
    <w:rsid w:val="00F4285C"/>
    <w:rsid w:val="00F468F9"/>
    <w:rsid w:val="00F537BF"/>
    <w:rsid w:val="00F541CA"/>
    <w:rsid w:val="00F5708B"/>
    <w:rsid w:val="00F602D8"/>
    <w:rsid w:val="00F61FF6"/>
    <w:rsid w:val="00F64F45"/>
    <w:rsid w:val="00F72BC3"/>
    <w:rsid w:val="00F83644"/>
    <w:rsid w:val="00F84904"/>
    <w:rsid w:val="00F84EE8"/>
    <w:rsid w:val="00FA4D08"/>
    <w:rsid w:val="00FA7ABB"/>
    <w:rsid w:val="00FC47B4"/>
    <w:rsid w:val="00FC6B14"/>
    <w:rsid w:val="00FE19A8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4C841CDE"/>
  <w15:docId w15:val="{BBE59B0D-B9B9-463B-BAA7-637A3D01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0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507DC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semiHidden/>
    <w:rsid w:val="005507DC"/>
    <w:pPr>
      <w:ind w:leftChars="100" w:left="240"/>
    </w:pPr>
  </w:style>
  <w:style w:type="paragraph" w:styleId="1">
    <w:name w:val="toc 1"/>
    <w:basedOn w:val="a"/>
    <w:next w:val="a"/>
    <w:autoRedefine/>
    <w:uiPriority w:val="39"/>
    <w:semiHidden/>
    <w:rsid w:val="005507DC"/>
  </w:style>
  <w:style w:type="table" w:styleId="a3">
    <w:name w:val="Table Grid"/>
    <w:basedOn w:val="a1"/>
    <w:rsid w:val="005507D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D865D6"/>
    <w:pPr>
      <w:snapToGrid w:val="0"/>
      <w:jc w:val="left"/>
    </w:pPr>
  </w:style>
  <w:style w:type="character" w:styleId="a6">
    <w:name w:val="footnote reference"/>
    <w:uiPriority w:val="99"/>
    <w:semiHidden/>
    <w:rsid w:val="00D865D6"/>
    <w:rPr>
      <w:vertAlign w:val="superscript"/>
    </w:rPr>
  </w:style>
  <w:style w:type="paragraph" w:styleId="a7">
    <w:name w:val="footer"/>
    <w:basedOn w:val="a"/>
    <w:link w:val="a8"/>
    <w:uiPriority w:val="99"/>
    <w:rsid w:val="0048745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uiPriority w:val="99"/>
    <w:rsid w:val="0048745D"/>
  </w:style>
  <w:style w:type="paragraph" w:styleId="aa">
    <w:name w:val="header"/>
    <w:basedOn w:val="a"/>
    <w:link w:val="ab"/>
    <w:uiPriority w:val="99"/>
    <w:rsid w:val="0048745D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semiHidden/>
    <w:rsid w:val="006D4731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rsid w:val="0013708D"/>
    <w:rPr>
      <w:color w:val="0000FF"/>
      <w:u w:val="single"/>
    </w:rPr>
  </w:style>
  <w:style w:type="character" w:styleId="af">
    <w:name w:val="annotation reference"/>
    <w:uiPriority w:val="99"/>
    <w:semiHidden/>
    <w:rsid w:val="0078262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78262D"/>
    <w:pPr>
      <w:jc w:val="left"/>
    </w:pPr>
  </w:style>
  <w:style w:type="paragraph" w:styleId="af2">
    <w:name w:val="annotation subject"/>
    <w:basedOn w:val="af0"/>
    <w:next w:val="af0"/>
    <w:link w:val="af3"/>
    <w:uiPriority w:val="99"/>
    <w:semiHidden/>
    <w:rsid w:val="0078262D"/>
    <w:rPr>
      <w:b/>
      <w:bCs/>
    </w:rPr>
  </w:style>
  <w:style w:type="character" w:customStyle="1" w:styleId="20">
    <w:name w:val="見出し 2 (文字)"/>
    <w:link w:val="2"/>
    <w:uiPriority w:val="9"/>
    <w:locked/>
    <w:rsid w:val="0089350E"/>
    <w:rPr>
      <w:rFonts w:ascii="Arial" w:eastAsia="ＭＳ ゴシック" w:hAnsi="Arial" w:cs="Arial"/>
      <w:color w:val="000000"/>
      <w:sz w:val="24"/>
      <w:szCs w:val="24"/>
    </w:rPr>
  </w:style>
  <w:style w:type="character" w:customStyle="1" w:styleId="a5">
    <w:name w:val="脚注文字列 (文字)"/>
    <w:link w:val="a4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フッター (文字)"/>
    <w:link w:val="a7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b">
    <w:name w:val="ヘッダー (文字)"/>
    <w:link w:val="aa"/>
    <w:uiPriority w:val="99"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吹き出し (文字)"/>
    <w:link w:val="ac"/>
    <w:uiPriority w:val="99"/>
    <w:semiHidden/>
    <w:locked/>
    <w:rsid w:val="0089350E"/>
    <w:rPr>
      <w:rFonts w:ascii="Arial" w:eastAsia="ＭＳ ゴシック" w:hAnsi="Arial"/>
      <w:color w:val="000000"/>
      <w:sz w:val="18"/>
      <w:szCs w:val="18"/>
    </w:rPr>
  </w:style>
  <w:style w:type="character" w:customStyle="1" w:styleId="af1">
    <w:name w:val="コメント文字列 (文字)"/>
    <w:link w:val="af0"/>
    <w:uiPriority w:val="99"/>
    <w:semiHidden/>
    <w:locked/>
    <w:rsid w:val="0089350E"/>
    <w:rPr>
      <w:rFonts w:ascii="ＭＳ 明朝" w:hAnsi="ＭＳ 明朝" w:cs="ＭＳ 明朝"/>
      <w:color w:val="000000"/>
      <w:sz w:val="24"/>
      <w:szCs w:val="24"/>
    </w:rPr>
  </w:style>
  <w:style w:type="character" w:customStyle="1" w:styleId="af3">
    <w:name w:val="コメント内容 (文字)"/>
    <w:link w:val="af2"/>
    <w:uiPriority w:val="99"/>
    <w:semiHidden/>
    <w:locked/>
    <w:rsid w:val="0089350E"/>
    <w:rPr>
      <w:rFonts w:ascii="ＭＳ 明朝" w:hAnsi="ＭＳ 明朝" w:cs="ＭＳ 明朝"/>
      <w:b/>
      <w:bCs/>
      <w:color w:val="000000"/>
      <w:sz w:val="24"/>
      <w:szCs w:val="24"/>
    </w:rPr>
  </w:style>
  <w:style w:type="character" w:styleId="af4">
    <w:name w:val="FollowedHyperlink"/>
    <w:uiPriority w:val="99"/>
    <w:unhideWhenUsed/>
    <w:rsid w:val="0089350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3AC6-17AE-4ADC-B081-877FBA78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799</Words>
  <Characters>350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エコフィード認証制度実施の手引き（案）</vt:lpstr>
      <vt:lpstr>エコフィード認証制度実施の手引き（案）</vt:lpstr>
    </vt:vector>
  </TitlesOfParts>
  <Company>農林水産省</Company>
  <LinksUpToDate>false</LinksUpToDate>
  <CharactersWithSpaces>1147</CharactersWithSpaces>
  <SharedDoc>false</SharedDoc>
  <HLinks>
    <vt:vector size="6" baseType="variant"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mailto:ecofeed@kashikyo.or.jp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エコフィード認証制度実施の手引き（案）</dc:title>
  <dc:subject/>
  <dc:creator>社団法人　日本科学飼料協会</dc:creator>
  <cp:keywords/>
  <dc:description/>
  <cp:lastModifiedBy>HASHIMOTO</cp:lastModifiedBy>
  <cp:revision>4</cp:revision>
  <cp:lastPrinted>2020-10-23T10:36:00Z</cp:lastPrinted>
  <dcterms:created xsi:type="dcterms:W3CDTF">2021-05-31T05:32:00Z</dcterms:created>
  <dcterms:modified xsi:type="dcterms:W3CDTF">2021-06-24T05:31:00Z</dcterms:modified>
</cp:coreProperties>
</file>