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4F23D" w14:textId="77777777" w:rsidR="00206C80" w:rsidRPr="00AE6606" w:rsidRDefault="00206C80" w:rsidP="00206C80">
      <w:pPr>
        <w:adjustRightInd/>
        <w:spacing w:line="364" w:lineRule="exact"/>
        <w:rPr>
          <w:rFonts w:ascii="Times New Roman"/>
          <w:color w:val="000000" w:themeColor="text1"/>
          <w:sz w:val="22"/>
          <w:szCs w:val="22"/>
        </w:rPr>
      </w:pPr>
    </w:p>
    <w:p w14:paraId="64BDBF29" w14:textId="26538E20" w:rsidR="00206C80" w:rsidRPr="00AE6606" w:rsidRDefault="00206C80" w:rsidP="00206C80">
      <w:pPr>
        <w:jc w:val="center"/>
        <w:rPr>
          <w:rFonts w:ascii="Times New Roman" w:hAnsi="Times New Roman"/>
          <w:b/>
          <w:color w:val="000000" w:themeColor="text1"/>
          <w:sz w:val="22"/>
          <w:szCs w:val="22"/>
        </w:rPr>
      </w:pPr>
      <w:r w:rsidRPr="00AE6606">
        <w:rPr>
          <w:rFonts w:ascii="Times New Roman" w:hAnsi="Times New Roman" w:hint="eastAsia"/>
          <w:b/>
          <w:color w:val="000000" w:themeColor="text1"/>
          <w:sz w:val="22"/>
          <w:szCs w:val="22"/>
        </w:rPr>
        <w:t>エコフィードに関するチェックリスト（食品</w:t>
      </w:r>
      <w:r w:rsidR="00753463">
        <w:rPr>
          <w:rFonts w:ascii="Times New Roman" w:hAnsi="Times New Roman" w:hint="eastAsia"/>
          <w:b/>
          <w:color w:val="000000" w:themeColor="text1"/>
          <w:sz w:val="22"/>
          <w:szCs w:val="22"/>
        </w:rPr>
        <w:t>循環資源</w:t>
      </w:r>
      <w:r w:rsidRPr="00AE6606">
        <w:rPr>
          <w:rFonts w:ascii="Times New Roman" w:hAnsi="Times New Roman" w:hint="eastAsia"/>
          <w:b/>
          <w:color w:val="000000" w:themeColor="text1"/>
          <w:sz w:val="22"/>
          <w:szCs w:val="22"/>
        </w:rPr>
        <w:t>利用飼料用）</w:t>
      </w:r>
    </w:p>
    <w:p w14:paraId="5E5B8027" w14:textId="77777777" w:rsidR="00206C80" w:rsidRPr="00AE6606" w:rsidRDefault="00206C80" w:rsidP="00206C80">
      <w:pPr>
        <w:rPr>
          <w:rFonts w:ascii="Times New Roman" w:hAnsi="Times New Roman"/>
          <w:color w:val="000000" w:themeColor="text1"/>
          <w:sz w:val="22"/>
          <w:szCs w:val="22"/>
          <w:lang w:eastAsia="zh-CN"/>
        </w:rPr>
      </w:pPr>
      <w:r w:rsidRPr="00AE6606">
        <w:rPr>
          <w:rFonts w:ascii="Times New Roman" w:hAnsi="Times New Roman" w:hint="eastAsia"/>
          <w:color w:val="000000" w:themeColor="text1"/>
          <w:sz w:val="22"/>
          <w:szCs w:val="22"/>
          <w:lang w:eastAsia="zh-CN"/>
        </w:rPr>
        <w:t>■製造会社名</w:t>
      </w:r>
      <w:r w:rsidRPr="00AE6606">
        <w:rPr>
          <w:rFonts w:ascii="Times New Roman" w:hAnsi="Times New Roman" w:hint="eastAsia"/>
          <w:color w:val="000000" w:themeColor="text1"/>
          <w:sz w:val="22"/>
          <w:szCs w:val="22"/>
          <w:u w:val="single"/>
          <w:lang w:eastAsia="zh-CN"/>
        </w:rPr>
        <w:t xml:space="preserve">　　　　　　　　　　　　　　　　　　　　　　　　</w:t>
      </w:r>
    </w:p>
    <w:p w14:paraId="77504676" w14:textId="77777777" w:rsidR="00206C80" w:rsidRPr="00AE6606" w:rsidRDefault="00206C80" w:rsidP="00206C80">
      <w:pPr>
        <w:rPr>
          <w:rFonts w:ascii="Times New Roman" w:hAnsi="Times New Roman"/>
          <w:color w:val="000000" w:themeColor="text1"/>
          <w:sz w:val="22"/>
          <w:szCs w:val="22"/>
          <w:u w:val="single"/>
        </w:rPr>
      </w:pPr>
      <w:r w:rsidRPr="00AE6606">
        <w:rPr>
          <w:rFonts w:ascii="Times New Roman" w:hAnsi="Times New Roman" w:hint="eastAsia"/>
          <w:color w:val="000000" w:themeColor="text1"/>
          <w:sz w:val="22"/>
          <w:szCs w:val="22"/>
        </w:rPr>
        <w:t>■製造場所</w:t>
      </w:r>
      <w:r w:rsidRPr="00AE6606">
        <w:rPr>
          <w:rFonts w:ascii="Times New Roman" w:hAnsi="Times New Roman" w:hint="eastAsia"/>
          <w:color w:val="000000" w:themeColor="text1"/>
          <w:sz w:val="22"/>
          <w:szCs w:val="22"/>
          <w:u w:val="single"/>
        </w:rPr>
        <w:t xml:space="preserve">　　　　　　　　　　　　　　　　　　　　　　　　　</w:t>
      </w:r>
    </w:p>
    <w:p w14:paraId="2B4C36AC" w14:textId="77777777" w:rsidR="00206C80" w:rsidRPr="00AE6606" w:rsidRDefault="00206C80" w:rsidP="00206C80">
      <w:pP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■製造所の概要</w:t>
      </w:r>
    </w:p>
    <w:tbl>
      <w:tblPr>
        <w:tblW w:w="13296"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1157"/>
        <w:gridCol w:w="1158"/>
        <w:gridCol w:w="1158"/>
        <w:gridCol w:w="1157"/>
        <w:gridCol w:w="1158"/>
        <w:gridCol w:w="1158"/>
        <w:gridCol w:w="4111"/>
      </w:tblGrid>
      <w:tr w:rsidR="000E69BF" w:rsidRPr="00AE6606" w14:paraId="56154BFA" w14:textId="18C54A23" w:rsidTr="00287636">
        <w:tc>
          <w:tcPr>
            <w:tcW w:w="2239" w:type="dxa"/>
            <w:vMerge w:val="restart"/>
            <w:tcBorders>
              <w:top w:val="single" w:sz="4" w:space="0" w:color="auto"/>
              <w:left w:val="single" w:sz="4" w:space="0" w:color="auto"/>
              <w:bottom w:val="single" w:sz="4" w:space="0" w:color="auto"/>
              <w:right w:val="single" w:sz="4" w:space="0" w:color="auto"/>
            </w:tcBorders>
            <w:vAlign w:val="center"/>
          </w:tcPr>
          <w:p w14:paraId="25DA2CDE" w14:textId="77777777" w:rsidR="000E69BF" w:rsidRPr="00AE6606" w:rsidRDefault="000E69BF" w:rsidP="00206C80">
            <w:pPr>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飼料の用途</w:t>
            </w:r>
          </w:p>
        </w:tc>
        <w:tc>
          <w:tcPr>
            <w:tcW w:w="6946" w:type="dxa"/>
            <w:gridSpan w:val="6"/>
            <w:tcBorders>
              <w:top w:val="single" w:sz="4" w:space="0" w:color="auto"/>
              <w:left w:val="single" w:sz="4" w:space="0" w:color="auto"/>
              <w:bottom w:val="single" w:sz="4" w:space="0" w:color="auto"/>
              <w:right w:val="single" w:sz="4" w:space="0" w:color="auto"/>
            </w:tcBorders>
          </w:tcPr>
          <w:p w14:paraId="7D5A517A" w14:textId="772B4BAE" w:rsidR="000E69BF" w:rsidRPr="00E04A77" w:rsidRDefault="000E69BF" w:rsidP="002E33A1">
            <w:pPr>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該当する畜種に○を付して下さい。</w:t>
            </w:r>
          </w:p>
        </w:tc>
        <w:tc>
          <w:tcPr>
            <w:tcW w:w="4111" w:type="dxa"/>
            <w:tcBorders>
              <w:top w:val="single" w:sz="4" w:space="0" w:color="auto"/>
              <w:left w:val="single" w:sz="4" w:space="0" w:color="auto"/>
              <w:bottom w:val="single" w:sz="4" w:space="0" w:color="auto"/>
              <w:right w:val="single" w:sz="4" w:space="0" w:color="auto"/>
            </w:tcBorders>
          </w:tcPr>
          <w:p w14:paraId="63B9E353" w14:textId="770DD7B6" w:rsidR="000E69BF" w:rsidRPr="00E04A77" w:rsidRDefault="000E69BF" w:rsidP="002E33A1">
            <w:pPr>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製造方式</w:t>
            </w:r>
          </w:p>
        </w:tc>
      </w:tr>
      <w:tr w:rsidR="002E33A1" w:rsidRPr="00AE6606" w14:paraId="4ADA336A" w14:textId="6D52D359" w:rsidTr="000E69BF">
        <w:tc>
          <w:tcPr>
            <w:tcW w:w="2239" w:type="dxa"/>
            <w:vMerge/>
            <w:tcBorders>
              <w:top w:val="single" w:sz="4" w:space="0" w:color="auto"/>
              <w:left w:val="single" w:sz="4" w:space="0" w:color="auto"/>
              <w:bottom w:val="single" w:sz="4" w:space="0" w:color="auto"/>
              <w:right w:val="single" w:sz="4" w:space="0" w:color="auto"/>
            </w:tcBorders>
            <w:vAlign w:val="center"/>
          </w:tcPr>
          <w:p w14:paraId="0A109090" w14:textId="77777777" w:rsidR="002E33A1" w:rsidRPr="00AE6606" w:rsidRDefault="002E33A1" w:rsidP="00206C80">
            <w:pPr>
              <w:widowControl/>
              <w:jc w:val="left"/>
              <w:rPr>
                <w:rFonts w:ascii="Times New Roman" w:hAnsi="Times New Roman"/>
                <w:color w:val="000000" w:themeColor="text1"/>
                <w:sz w:val="22"/>
                <w:szCs w:val="22"/>
              </w:rPr>
            </w:pPr>
          </w:p>
        </w:tc>
        <w:tc>
          <w:tcPr>
            <w:tcW w:w="1157" w:type="dxa"/>
            <w:tcBorders>
              <w:top w:val="single" w:sz="4" w:space="0" w:color="auto"/>
              <w:left w:val="single" w:sz="4" w:space="0" w:color="auto"/>
              <w:bottom w:val="single" w:sz="4" w:space="0" w:color="auto"/>
              <w:right w:val="single" w:sz="4" w:space="0" w:color="auto"/>
            </w:tcBorders>
          </w:tcPr>
          <w:p w14:paraId="38869684" w14:textId="6E801912" w:rsidR="002E33A1" w:rsidRPr="00AE6606" w:rsidRDefault="002E33A1" w:rsidP="00D31C42">
            <w:pPr>
              <w:jc w:val="center"/>
              <w:rPr>
                <w:rFonts w:ascii="Times New Roman" w:hAnsi="Times New Roman"/>
                <w:color w:val="000000" w:themeColor="text1"/>
                <w:sz w:val="22"/>
                <w:szCs w:val="22"/>
              </w:rPr>
            </w:pPr>
            <w:r>
              <w:rPr>
                <w:rFonts w:ascii="Times New Roman" w:hAnsi="Times New Roman" w:hint="eastAsia"/>
                <w:color w:val="000000" w:themeColor="text1"/>
                <w:sz w:val="22"/>
                <w:szCs w:val="22"/>
              </w:rPr>
              <w:t>乳牛</w:t>
            </w:r>
          </w:p>
        </w:tc>
        <w:tc>
          <w:tcPr>
            <w:tcW w:w="1158" w:type="dxa"/>
            <w:tcBorders>
              <w:top w:val="single" w:sz="4" w:space="0" w:color="auto"/>
              <w:left w:val="single" w:sz="4" w:space="0" w:color="auto"/>
              <w:bottom w:val="single" w:sz="4" w:space="0" w:color="auto"/>
              <w:right w:val="single" w:sz="4" w:space="0" w:color="auto"/>
            </w:tcBorders>
          </w:tcPr>
          <w:p w14:paraId="1E491441" w14:textId="434EB143" w:rsidR="002E33A1" w:rsidRPr="00AE6606" w:rsidRDefault="002E33A1" w:rsidP="00D31C42">
            <w:pPr>
              <w:jc w:val="center"/>
              <w:rPr>
                <w:rFonts w:ascii="Times New Roman" w:hAnsi="Times New Roman"/>
                <w:color w:val="000000" w:themeColor="text1"/>
                <w:sz w:val="22"/>
                <w:szCs w:val="22"/>
              </w:rPr>
            </w:pPr>
            <w:r>
              <w:rPr>
                <w:rFonts w:ascii="Times New Roman" w:hAnsi="Times New Roman" w:hint="eastAsia"/>
                <w:color w:val="000000" w:themeColor="text1"/>
                <w:sz w:val="22"/>
                <w:szCs w:val="22"/>
              </w:rPr>
              <w:t>肉牛</w:t>
            </w:r>
          </w:p>
        </w:tc>
        <w:tc>
          <w:tcPr>
            <w:tcW w:w="1158" w:type="dxa"/>
            <w:tcBorders>
              <w:top w:val="single" w:sz="4" w:space="0" w:color="auto"/>
              <w:left w:val="single" w:sz="4" w:space="0" w:color="auto"/>
              <w:bottom w:val="single" w:sz="4" w:space="0" w:color="auto"/>
              <w:right w:val="single" w:sz="4" w:space="0" w:color="auto"/>
            </w:tcBorders>
          </w:tcPr>
          <w:p w14:paraId="6F039714" w14:textId="3CF33C92" w:rsidR="002E33A1" w:rsidRPr="00AE6606" w:rsidRDefault="002E33A1" w:rsidP="00D31C42">
            <w:pPr>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豚</w:t>
            </w:r>
          </w:p>
        </w:tc>
        <w:tc>
          <w:tcPr>
            <w:tcW w:w="1157" w:type="dxa"/>
            <w:tcBorders>
              <w:top w:val="single" w:sz="4" w:space="0" w:color="auto"/>
              <w:left w:val="single" w:sz="4" w:space="0" w:color="auto"/>
              <w:bottom w:val="single" w:sz="4" w:space="0" w:color="auto"/>
              <w:right w:val="single" w:sz="4" w:space="0" w:color="auto"/>
            </w:tcBorders>
          </w:tcPr>
          <w:p w14:paraId="749AD455" w14:textId="6DEADA18" w:rsidR="002E33A1" w:rsidRPr="00AE6606" w:rsidRDefault="002E33A1" w:rsidP="00D31C42">
            <w:pPr>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採卵鶏</w:t>
            </w:r>
          </w:p>
        </w:tc>
        <w:tc>
          <w:tcPr>
            <w:tcW w:w="1158" w:type="dxa"/>
            <w:tcBorders>
              <w:top w:val="single" w:sz="4" w:space="0" w:color="auto"/>
              <w:left w:val="single" w:sz="4" w:space="0" w:color="auto"/>
              <w:bottom w:val="single" w:sz="4" w:space="0" w:color="auto"/>
              <w:right w:val="single" w:sz="4" w:space="0" w:color="auto"/>
            </w:tcBorders>
          </w:tcPr>
          <w:p w14:paraId="2D95FDA2" w14:textId="77777777" w:rsidR="002E33A1" w:rsidRPr="00AE6606" w:rsidRDefault="002E33A1" w:rsidP="00871A1A">
            <w:pPr>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肉用鶏</w:t>
            </w:r>
          </w:p>
        </w:tc>
        <w:tc>
          <w:tcPr>
            <w:tcW w:w="1158" w:type="dxa"/>
            <w:tcBorders>
              <w:top w:val="single" w:sz="4" w:space="0" w:color="auto"/>
              <w:left w:val="single" w:sz="4" w:space="0" w:color="auto"/>
              <w:bottom w:val="single" w:sz="4" w:space="0" w:color="auto"/>
              <w:right w:val="single" w:sz="4" w:space="0" w:color="auto"/>
            </w:tcBorders>
          </w:tcPr>
          <w:p w14:paraId="5D780F8E" w14:textId="77777777" w:rsidR="002E33A1" w:rsidRPr="00AE6606" w:rsidRDefault="002E33A1" w:rsidP="002E33A1">
            <w:pPr>
              <w:jc w:val="center"/>
              <w:rPr>
                <w:rFonts w:ascii="Times New Roman" w:hAnsi="Times New Roman"/>
                <w:color w:val="000000" w:themeColor="text1"/>
                <w:sz w:val="22"/>
                <w:szCs w:val="22"/>
              </w:rPr>
            </w:pPr>
            <w:r>
              <w:rPr>
                <w:rFonts w:ascii="Times New Roman" w:hAnsi="Times New Roman" w:hint="eastAsia"/>
                <w:color w:val="000000" w:themeColor="text1"/>
                <w:sz w:val="22"/>
                <w:szCs w:val="22"/>
              </w:rPr>
              <w:t>養殖魚</w:t>
            </w:r>
          </w:p>
        </w:tc>
        <w:tc>
          <w:tcPr>
            <w:tcW w:w="4111" w:type="dxa"/>
            <w:tcBorders>
              <w:top w:val="single" w:sz="4" w:space="0" w:color="auto"/>
              <w:left w:val="single" w:sz="4" w:space="0" w:color="auto"/>
              <w:bottom w:val="nil"/>
              <w:right w:val="single" w:sz="4" w:space="0" w:color="auto"/>
            </w:tcBorders>
          </w:tcPr>
          <w:p w14:paraId="1D82E243" w14:textId="77777777" w:rsidR="002E33A1" w:rsidRDefault="002E33A1" w:rsidP="002E33A1">
            <w:pPr>
              <w:jc w:val="center"/>
              <w:rPr>
                <w:rFonts w:ascii="Times New Roman" w:hAnsi="Times New Roman"/>
                <w:color w:val="000000" w:themeColor="text1"/>
                <w:sz w:val="22"/>
                <w:szCs w:val="22"/>
              </w:rPr>
            </w:pPr>
          </w:p>
        </w:tc>
      </w:tr>
      <w:tr w:rsidR="002E33A1" w:rsidRPr="00AE6606" w14:paraId="7CEE64A4" w14:textId="412EF197" w:rsidTr="000E69BF">
        <w:tc>
          <w:tcPr>
            <w:tcW w:w="2239" w:type="dxa"/>
            <w:vMerge/>
            <w:tcBorders>
              <w:top w:val="single" w:sz="4" w:space="0" w:color="auto"/>
              <w:left w:val="single" w:sz="4" w:space="0" w:color="auto"/>
              <w:bottom w:val="single" w:sz="4" w:space="0" w:color="auto"/>
              <w:right w:val="single" w:sz="4" w:space="0" w:color="auto"/>
            </w:tcBorders>
            <w:vAlign w:val="center"/>
          </w:tcPr>
          <w:p w14:paraId="2FF3418D" w14:textId="77777777" w:rsidR="002E33A1" w:rsidRPr="00AE6606" w:rsidRDefault="002E33A1" w:rsidP="00206C80">
            <w:pPr>
              <w:widowControl/>
              <w:jc w:val="left"/>
              <w:rPr>
                <w:rFonts w:ascii="Times New Roman" w:hAnsi="Times New Roman"/>
                <w:color w:val="000000" w:themeColor="text1"/>
                <w:sz w:val="22"/>
                <w:szCs w:val="22"/>
              </w:rPr>
            </w:pPr>
          </w:p>
        </w:tc>
        <w:tc>
          <w:tcPr>
            <w:tcW w:w="1157" w:type="dxa"/>
            <w:tcBorders>
              <w:top w:val="single" w:sz="4" w:space="0" w:color="auto"/>
              <w:left w:val="single" w:sz="4" w:space="0" w:color="auto"/>
              <w:bottom w:val="single" w:sz="4" w:space="0" w:color="auto"/>
              <w:right w:val="single" w:sz="4" w:space="0" w:color="auto"/>
            </w:tcBorders>
          </w:tcPr>
          <w:p w14:paraId="2226821C" w14:textId="77777777" w:rsidR="002E33A1" w:rsidRPr="00AE6606" w:rsidRDefault="002E33A1" w:rsidP="00206C80">
            <w:pPr>
              <w:rPr>
                <w:rFonts w:ascii="Times New Roman" w:hAnsi="Times New Roman"/>
                <w:color w:val="000000" w:themeColor="text1"/>
                <w:sz w:val="22"/>
                <w:szCs w:val="22"/>
              </w:rPr>
            </w:pPr>
          </w:p>
        </w:tc>
        <w:tc>
          <w:tcPr>
            <w:tcW w:w="1158" w:type="dxa"/>
            <w:tcBorders>
              <w:top w:val="single" w:sz="4" w:space="0" w:color="auto"/>
              <w:left w:val="single" w:sz="4" w:space="0" w:color="auto"/>
              <w:bottom w:val="single" w:sz="4" w:space="0" w:color="auto"/>
              <w:right w:val="single" w:sz="4" w:space="0" w:color="auto"/>
            </w:tcBorders>
          </w:tcPr>
          <w:p w14:paraId="3A5A3561" w14:textId="77777777" w:rsidR="002E33A1" w:rsidRPr="00AE6606" w:rsidRDefault="002E33A1" w:rsidP="00206C80">
            <w:pPr>
              <w:rPr>
                <w:rFonts w:ascii="Times New Roman" w:hAnsi="Times New Roman"/>
                <w:color w:val="000000" w:themeColor="text1"/>
                <w:sz w:val="22"/>
                <w:szCs w:val="22"/>
              </w:rPr>
            </w:pPr>
          </w:p>
        </w:tc>
        <w:tc>
          <w:tcPr>
            <w:tcW w:w="1158" w:type="dxa"/>
            <w:tcBorders>
              <w:top w:val="single" w:sz="4" w:space="0" w:color="auto"/>
              <w:left w:val="single" w:sz="4" w:space="0" w:color="auto"/>
              <w:bottom w:val="single" w:sz="4" w:space="0" w:color="auto"/>
              <w:right w:val="single" w:sz="4" w:space="0" w:color="auto"/>
            </w:tcBorders>
          </w:tcPr>
          <w:p w14:paraId="071D0A5D" w14:textId="77777777" w:rsidR="002E33A1" w:rsidRPr="00AE6606" w:rsidRDefault="002E33A1" w:rsidP="00206C80">
            <w:pPr>
              <w:rPr>
                <w:rFonts w:ascii="Times New Roman" w:hAnsi="Times New Roman"/>
                <w:color w:val="000000" w:themeColor="text1"/>
                <w:sz w:val="22"/>
                <w:szCs w:val="22"/>
              </w:rPr>
            </w:pPr>
          </w:p>
        </w:tc>
        <w:tc>
          <w:tcPr>
            <w:tcW w:w="1157" w:type="dxa"/>
            <w:tcBorders>
              <w:top w:val="single" w:sz="4" w:space="0" w:color="auto"/>
              <w:left w:val="single" w:sz="4" w:space="0" w:color="auto"/>
              <w:bottom w:val="single" w:sz="4" w:space="0" w:color="auto"/>
              <w:right w:val="single" w:sz="4" w:space="0" w:color="auto"/>
            </w:tcBorders>
          </w:tcPr>
          <w:p w14:paraId="31BE8F79" w14:textId="157A124E" w:rsidR="002E33A1" w:rsidRPr="00AE6606" w:rsidRDefault="002E33A1" w:rsidP="00206C80">
            <w:pPr>
              <w:rPr>
                <w:rFonts w:ascii="Times New Roman" w:hAnsi="Times New Roman"/>
                <w:color w:val="000000" w:themeColor="text1"/>
                <w:sz w:val="22"/>
                <w:szCs w:val="22"/>
              </w:rPr>
            </w:pPr>
          </w:p>
        </w:tc>
        <w:tc>
          <w:tcPr>
            <w:tcW w:w="1158" w:type="dxa"/>
            <w:tcBorders>
              <w:top w:val="single" w:sz="4" w:space="0" w:color="auto"/>
              <w:left w:val="single" w:sz="4" w:space="0" w:color="auto"/>
              <w:bottom w:val="single" w:sz="4" w:space="0" w:color="auto"/>
              <w:right w:val="single" w:sz="4" w:space="0" w:color="auto"/>
            </w:tcBorders>
          </w:tcPr>
          <w:p w14:paraId="259B12DA" w14:textId="77777777" w:rsidR="002E33A1" w:rsidRPr="00AE6606" w:rsidRDefault="002E33A1" w:rsidP="00206C80">
            <w:pPr>
              <w:rPr>
                <w:rFonts w:ascii="Times New Roman" w:hAnsi="Times New Roman"/>
                <w:color w:val="000000" w:themeColor="text1"/>
                <w:sz w:val="22"/>
                <w:szCs w:val="22"/>
              </w:rPr>
            </w:pPr>
          </w:p>
        </w:tc>
        <w:tc>
          <w:tcPr>
            <w:tcW w:w="1158" w:type="dxa"/>
            <w:tcBorders>
              <w:top w:val="single" w:sz="4" w:space="0" w:color="auto"/>
              <w:left w:val="single" w:sz="4" w:space="0" w:color="auto"/>
              <w:bottom w:val="single" w:sz="4" w:space="0" w:color="auto"/>
              <w:right w:val="single" w:sz="4" w:space="0" w:color="auto"/>
            </w:tcBorders>
          </w:tcPr>
          <w:p w14:paraId="588F89F4" w14:textId="77777777" w:rsidR="002E33A1" w:rsidRPr="00AE6606" w:rsidRDefault="002E33A1" w:rsidP="00206C80">
            <w:pPr>
              <w:rPr>
                <w:rFonts w:ascii="Times New Roman" w:hAnsi="Times New Roman"/>
                <w:color w:val="000000" w:themeColor="text1"/>
                <w:sz w:val="22"/>
                <w:szCs w:val="22"/>
              </w:rPr>
            </w:pPr>
          </w:p>
        </w:tc>
        <w:tc>
          <w:tcPr>
            <w:tcW w:w="4111" w:type="dxa"/>
            <w:tcBorders>
              <w:top w:val="nil"/>
              <w:left w:val="single" w:sz="4" w:space="0" w:color="auto"/>
              <w:bottom w:val="nil"/>
              <w:right w:val="single" w:sz="4" w:space="0" w:color="auto"/>
            </w:tcBorders>
          </w:tcPr>
          <w:p w14:paraId="40F7121C" w14:textId="77777777" w:rsidR="002E33A1" w:rsidRPr="00AE6606" w:rsidRDefault="002E33A1" w:rsidP="00206C80">
            <w:pPr>
              <w:rPr>
                <w:rFonts w:ascii="Times New Roman" w:hAnsi="Times New Roman"/>
                <w:color w:val="000000" w:themeColor="text1"/>
                <w:sz w:val="22"/>
                <w:szCs w:val="22"/>
              </w:rPr>
            </w:pPr>
          </w:p>
        </w:tc>
      </w:tr>
      <w:tr w:rsidR="002E33A1" w:rsidRPr="00AE6606" w14:paraId="73F757C7" w14:textId="617E975C" w:rsidTr="000E69BF">
        <w:tc>
          <w:tcPr>
            <w:tcW w:w="2239" w:type="dxa"/>
            <w:tcBorders>
              <w:top w:val="single" w:sz="4" w:space="0" w:color="auto"/>
              <w:left w:val="single" w:sz="4" w:space="0" w:color="auto"/>
              <w:bottom w:val="single" w:sz="4" w:space="0" w:color="auto"/>
              <w:right w:val="single" w:sz="4" w:space="0" w:color="auto"/>
            </w:tcBorders>
          </w:tcPr>
          <w:p w14:paraId="6097E861" w14:textId="77777777" w:rsidR="002E33A1" w:rsidRPr="00AE6606" w:rsidRDefault="002E33A1" w:rsidP="00206C80">
            <w:pPr>
              <w:ind w:firstLineChars="100" w:firstLine="198"/>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1</w:t>
            </w:r>
            <w:r w:rsidRPr="00AE6606">
              <w:rPr>
                <w:rFonts w:ascii="Times New Roman" w:hAnsi="Times New Roman" w:hint="eastAsia"/>
                <w:color w:val="000000" w:themeColor="text1"/>
                <w:sz w:val="22"/>
                <w:szCs w:val="22"/>
              </w:rPr>
              <w:t>日当たり処理能力</w:t>
            </w:r>
          </w:p>
        </w:tc>
        <w:tc>
          <w:tcPr>
            <w:tcW w:w="1157" w:type="dxa"/>
            <w:tcBorders>
              <w:top w:val="single" w:sz="4" w:space="0" w:color="auto"/>
              <w:left w:val="single" w:sz="4" w:space="0" w:color="auto"/>
              <w:bottom w:val="single" w:sz="4" w:space="0" w:color="auto"/>
              <w:right w:val="nil"/>
            </w:tcBorders>
          </w:tcPr>
          <w:p w14:paraId="588A545E" w14:textId="77777777" w:rsidR="002E33A1" w:rsidRPr="00AE6606" w:rsidRDefault="002E33A1" w:rsidP="00206C80">
            <w:pPr>
              <w:rPr>
                <w:rFonts w:ascii="Times New Roman" w:hAnsi="Times New Roman"/>
                <w:color w:val="000000" w:themeColor="text1"/>
                <w:sz w:val="22"/>
                <w:szCs w:val="22"/>
              </w:rPr>
            </w:pPr>
          </w:p>
        </w:tc>
        <w:tc>
          <w:tcPr>
            <w:tcW w:w="1158" w:type="dxa"/>
            <w:tcBorders>
              <w:top w:val="single" w:sz="4" w:space="0" w:color="auto"/>
              <w:left w:val="nil"/>
              <w:bottom w:val="single" w:sz="4" w:space="0" w:color="auto"/>
              <w:right w:val="single" w:sz="4" w:space="0" w:color="auto"/>
            </w:tcBorders>
          </w:tcPr>
          <w:p w14:paraId="3EBAB45E" w14:textId="685BB24E" w:rsidR="002E33A1" w:rsidRPr="00AE6606" w:rsidRDefault="000E69BF" w:rsidP="000E69BF">
            <w:pPr>
              <w:jc w:val="right"/>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㎏、ｔ</w:t>
            </w:r>
          </w:p>
        </w:tc>
        <w:tc>
          <w:tcPr>
            <w:tcW w:w="1158" w:type="dxa"/>
            <w:tcBorders>
              <w:top w:val="single" w:sz="4" w:space="0" w:color="auto"/>
              <w:left w:val="single" w:sz="4" w:space="0" w:color="auto"/>
              <w:bottom w:val="single" w:sz="4" w:space="0" w:color="auto"/>
              <w:right w:val="nil"/>
            </w:tcBorders>
          </w:tcPr>
          <w:p w14:paraId="1BA65FE7" w14:textId="05C18459" w:rsidR="002E33A1" w:rsidRPr="00AE6606" w:rsidRDefault="000E69BF" w:rsidP="00206C80">
            <w:pP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年間</w:t>
            </w:r>
          </w:p>
        </w:tc>
        <w:tc>
          <w:tcPr>
            <w:tcW w:w="1157" w:type="dxa"/>
            <w:tcBorders>
              <w:top w:val="single" w:sz="4" w:space="0" w:color="auto"/>
              <w:left w:val="nil"/>
              <w:bottom w:val="single" w:sz="4" w:space="0" w:color="auto"/>
              <w:right w:val="single" w:sz="4" w:space="0" w:color="auto"/>
            </w:tcBorders>
          </w:tcPr>
          <w:p w14:paraId="6D203688" w14:textId="67616543" w:rsidR="002E33A1" w:rsidRPr="00AE6606" w:rsidRDefault="000E69BF" w:rsidP="000E69BF">
            <w:pPr>
              <w:jc w:val="right"/>
              <w:rPr>
                <w:rFonts w:ascii="Times New Roman" w:hAnsi="Times New Roman"/>
                <w:color w:val="000000" w:themeColor="text1"/>
                <w:sz w:val="22"/>
                <w:szCs w:val="22"/>
              </w:rPr>
            </w:pPr>
            <w:r>
              <w:rPr>
                <w:rFonts w:ascii="Times New Roman" w:hAnsi="Times New Roman" w:hint="eastAsia"/>
                <w:color w:val="000000" w:themeColor="text1"/>
                <w:sz w:val="22"/>
                <w:szCs w:val="22"/>
              </w:rPr>
              <w:t>ｔ</w:t>
            </w:r>
          </w:p>
        </w:tc>
        <w:tc>
          <w:tcPr>
            <w:tcW w:w="1158" w:type="dxa"/>
            <w:tcBorders>
              <w:top w:val="single" w:sz="4" w:space="0" w:color="auto"/>
              <w:left w:val="single" w:sz="4" w:space="0" w:color="auto"/>
              <w:bottom w:val="single" w:sz="4" w:space="0" w:color="auto"/>
              <w:right w:val="single" w:sz="4" w:space="0" w:color="auto"/>
              <w:tr2bl w:val="single" w:sz="4" w:space="0" w:color="auto"/>
            </w:tcBorders>
          </w:tcPr>
          <w:p w14:paraId="07D8F13A" w14:textId="77777777" w:rsidR="002E33A1" w:rsidRPr="00AE6606" w:rsidRDefault="002E33A1" w:rsidP="00206C80">
            <w:pPr>
              <w:rPr>
                <w:rFonts w:ascii="Times New Roman" w:hAnsi="Times New Roman"/>
                <w:color w:val="000000" w:themeColor="text1"/>
                <w:sz w:val="22"/>
                <w:szCs w:val="22"/>
              </w:rPr>
            </w:pPr>
          </w:p>
        </w:tc>
        <w:tc>
          <w:tcPr>
            <w:tcW w:w="1158" w:type="dxa"/>
            <w:tcBorders>
              <w:top w:val="single" w:sz="4" w:space="0" w:color="auto"/>
              <w:left w:val="single" w:sz="4" w:space="0" w:color="auto"/>
              <w:bottom w:val="single" w:sz="4" w:space="0" w:color="auto"/>
              <w:right w:val="single" w:sz="4" w:space="0" w:color="auto"/>
              <w:tr2bl w:val="single" w:sz="4" w:space="0" w:color="auto"/>
            </w:tcBorders>
          </w:tcPr>
          <w:p w14:paraId="58B9EE05" w14:textId="0B6642E0" w:rsidR="002E33A1" w:rsidRPr="00AE6606" w:rsidRDefault="002E33A1" w:rsidP="00206C80">
            <w:pPr>
              <w:rPr>
                <w:rFonts w:ascii="Times New Roman" w:hAnsi="Times New Roman"/>
                <w:color w:val="000000" w:themeColor="text1"/>
                <w:sz w:val="22"/>
                <w:szCs w:val="22"/>
              </w:rPr>
            </w:pPr>
          </w:p>
        </w:tc>
        <w:tc>
          <w:tcPr>
            <w:tcW w:w="4111" w:type="dxa"/>
            <w:tcBorders>
              <w:top w:val="nil"/>
              <w:left w:val="single" w:sz="4" w:space="0" w:color="auto"/>
              <w:bottom w:val="nil"/>
              <w:right w:val="single" w:sz="4" w:space="0" w:color="auto"/>
            </w:tcBorders>
          </w:tcPr>
          <w:p w14:paraId="5081806F" w14:textId="77777777" w:rsidR="002E33A1" w:rsidRPr="00AE6606" w:rsidRDefault="002E33A1" w:rsidP="00206C80">
            <w:pPr>
              <w:rPr>
                <w:rFonts w:ascii="Times New Roman" w:hAnsi="Times New Roman"/>
                <w:color w:val="000000" w:themeColor="text1"/>
                <w:sz w:val="22"/>
                <w:szCs w:val="22"/>
              </w:rPr>
            </w:pPr>
          </w:p>
        </w:tc>
      </w:tr>
      <w:tr w:rsidR="000E69BF" w:rsidRPr="00AE6606" w14:paraId="76A9F947" w14:textId="1328FE44" w:rsidTr="000E69BF">
        <w:tc>
          <w:tcPr>
            <w:tcW w:w="2239" w:type="dxa"/>
            <w:tcBorders>
              <w:top w:val="single" w:sz="4" w:space="0" w:color="auto"/>
              <w:left w:val="single" w:sz="4" w:space="0" w:color="auto"/>
              <w:bottom w:val="single" w:sz="4" w:space="0" w:color="auto"/>
              <w:right w:val="single" w:sz="4" w:space="0" w:color="auto"/>
            </w:tcBorders>
          </w:tcPr>
          <w:p w14:paraId="72EF6EFE" w14:textId="77777777" w:rsidR="000E69BF" w:rsidRPr="00AE6606" w:rsidRDefault="000E69BF" w:rsidP="000E69BF">
            <w:pPr>
              <w:ind w:firstLineChars="100" w:firstLine="198"/>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1</w:t>
            </w:r>
            <w:r w:rsidRPr="00AE6606">
              <w:rPr>
                <w:rFonts w:ascii="Times New Roman" w:hAnsi="Times New Roman" w:hint="eastAsia"/>
                <w:color w:val="000000" w:themeColor="text1"/>
                <w:sz w:val="22"/>
                <w:szCs w:val="22"/>
              </w:rPr>
              <w:t>日当たり生産量</w:t>
            </w:r>
          </w:p>
        </w:tc>
        <w:tc>
          <w:tcPr>
            <w:tcW w:w="1157" w:type="dxa"/>
            <w:tcBorders>
              <w:top w:val="single" w:sz="4" w:space="0" w:color="auto"/>
              <w:left w:val="single" w:sz="4" w:space="0" w:color="auto"/>
              <w:bottom w:val="single" w:sz="4" w:space="0" w:color="auto"/>
              <w:right w:val="nil"/>
            </w:tcBorders>
          </w:tcPr>
          <w:p w14:paraId="2D167142" w14:textId="77777777" w:rsidR="000E69BF" w:rsidRPr="00AE6606" w:rsidRDefault="000E69BF" w:rsidP="000E69BF">
            <w:pPr>
              <w:rPr>
                <w:rFonts w:ascii="Times New Roman" w:hAnsi="Times New Roman"/>
                <w:color w:val="000000" w:themeColor="text1"/>
                <w:sz w:val="22"/>
                <w:szCs w:val="22"/>
              </w:rPr>
            </w:pPr>
          </w:p>
        </w:tc>
        <w:tc>
          <w:tcPr>
            <w:tcW w:w="1158" w:type="dxa"/>
            <w:tcBorders>
              <w:top w:val="single" w:sz="4" w:space="0" w:color="auto"/>
              <w:left w:val="nil"/>
              <w:bottom w:val="single" w:sz="4" w:space="0" w:color="auto"/>
              <w:right w:val="single" w:sz="4" w:space="0" w:color="auto"/>
            </w:tcBorders>
          </w:tcPr>
          <w:p w14:paraId="6681F04C" w14:textId="23C1869F" w:rsidR="000E69BF" w:rsidRPr="00AE6606" w:rsidRDefault="000E69BF" w:rsidP="000E69BF">
            <w:pPr>
              <w:jc w:val="right"/>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㎏、ｔ</w:t>
            </w:r>
          </w:p>
        </w:tc>
        <w:tc>
          <w:tcPr>
            <w:tcW w:w="1158" w:type="dxa"/>
            <w:tcBorders>
              <w:top w:val="single" w:sz="4" w:space="0" w:color="auto"/>
              <w:left w:val="single" w:sz="4" w:space="0" w:color="auto"/>
              <w:bottom w:val="single" w:sz="4" w:space="0" w:color="auto"/>
              <w:right w:val="nil"/>
            </w:tcBorders>
          </w:tcPr>
          <w:p w14:paraId="21EC6E5A" w14:textId="56FF5833" w:rsidR="000E69BF" w:rsidRPr="00AE6606" w:rsidRDefault="000E69BF" w:rsidP="000E69BF">
            <w:pP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年間</w:t>
            </w:r>
          </w:p>
        </w:tc>
        <w:tc>
          <w:tcPr>
            <w:tcW w:w="1157" w:type="dxa"/>
            <w:tcBorders>
              <w:top w:val="single" w:sz="4" w:space="0" w:color="auto"/>
              <w:left w:val="nil"/>
              <w:bottom w:val="single" w:sz="4" w:space="0" w:color="auto"/>
              <w:right w:val="single" w:sz="4" w:space="0" w:color="auto"/>
            </w:tcBorders>
          </w:tcPr>
          <w:p w14:paraId="1AA6D564" w14:textId="4F1ACD4B" w:rsidR="000E69BF" w:rsidRPr="00AE6606" w:rsidRDefault="000E69BF" w:rsidP="000E69BF">
            <w:pPr>
              <w:jc w:val="right"/>
              <w:rPr>
                <w:rFonts w:ascii="Times New Roman" w:hAnsi="Times New Roman"/>
                <w:color w:val="000000" w:themeColor="text1"/>
                <w:sz w:val="22"/>
                <w:szCs w:val="22"/>
              </w:rPr>
            </w:pPr>
            <w:r>
              <w:rPr>
                <w:rFonts w:ascii="Times New Roman" w:hAnsi="Times New Roman" w:hint="eastAsia"/>
                <w:color w:val="000000" w:themeColor="text1"/>
                <w:sz w:val="22"/>
                <w:szCs w:val="22"/>
              </w:rPr>
              <w:t>ｔ</w:t>
            </w:r>
          </w:p>
        </w:tc>
        <w:tc>
          <w:tcPr>
            <w:tcW w:w="1158" w:type="dxa"/>
            <w:tcBorders>
              <w:top w:val="single" w:sz="4" w:space="0" w:color="auto"/>
              <w:left w:val="single" w:sz="4" w:space="0" w:color="auto"/>
              <w:bottom w:val="single" w:sz="4" w:space="0" w:color="auto"/>
              <w:right w:val="single" w:sz="4" w:space="0" w:color="auto"/>
              <w:tr2bl w:val="single" w:sz="4" w:space="0" w:color="auto"/>
            </w:tcBorders>
          </w:tcPr>
          <w:p w14:paraId="0D5528EF" w14:textId="77777777" w:rsidR="000E69BF" w:rsidRPr="00AE6606" w:rsidRDefault="000E69BF" w:rsidP="000E69BF">
            <w:pPr>
              <w:rPr>
                <w:rFonts w:ascii="Times New Roman" w:hAnsi="Times New Roman"/>
                <w:color w:val="000000" w:themeColor="text1"/>
                <w:sz w:val="22"/>
                <w:szCs w:val="22"/>
              </w:rPr>
            </w:pPr>
          </w:p>
        </w:tc>
        <w:tc>
          <w:tcPr>
            <w:tcW w:w="1158" w:type="dxa"/>
            <w:tcBorders>
              <w:top w:val="single" w:sz="4" w:space="0" w:color="auto"/>
              <w:left w:val="single" w:sz="4" w:space="0" w:color="auto"/>
              <w:bottom w:val="single" w:sz="4" w:space="0" w:color="auto"/>
              <w:right w:val="single" w:sz="4" w:space="0" w:color="auto"/>
              <w:tr2bl w:val="single" w:sz="4" w:space="0" w:color="auto"/>
            </w:tcBorders>
          </w:tcPr>
          <w:p w14:paraId="065224E7" w14:textId="3A2E3B54" w:rsidR="000E69BF" w:rsidRPr="00AE6606" w:rsidRDefault="000E69BF" w:rsidP="000E69BF">
            <w:pPr>
              <w:rPr>
                <w:rFonts w:ascii="Times New Roman" w:hAnsi="Times New Roman"/>
                <w:color w:val="000000" w:themeColor="text1"/>
                <w:sz w:val="22"/>
                <w:szCs w:val="22"/>
              </w:rPr>
            </w:pPr>
          </w:p>
        </w:tc>
        <w:tc>
          <w:tcPr>
            <w:tcW w:w="4111" w:type="dxa"/>
            <w:tcBorders>
              <w:top w:val="nil"/>
              <w:left w:val="single" w:sz="4" w:space="0" w:color="auto"/>
              <w:bottom w:val="single" w:sz="4" w:space="0" w:color="auto"/>
              <w:right w:val="single" w:sz="4" w:space="0" w:color="auto"/>
            </w:tcBorders>
          </w:tcPr>
          <w:p w14:paraId="26AF254F" w14:textId="77777777" w:rsidR="000E69BF" w:rsidRPr="00AE6606" w:rsidRDefault="000E69BF" w:rsidP="000E69BF">
            <w:pPr>
              <w:rPr>
                <w:rFonts w:ascii="Times New Roman" w:hAnsi="Times New Roman"/>
                <w:color w:val="000000" w:themeColor="text1"/>
                <w:sz w:val="22"/>
                <w:szCs w:val="22"/>
              </w:rPr>
            </w:pPr>
          </w:p>
        </w:tc>
      </w:tr>
    </w:tbl>
    <w:p w14:paraId="2FA109AE" w14:textId="77777777" w:rsidR="00206C80" w:rsidRPr="00AE6606" w:rsidRDefault="00206C80" w:rsidP="00206C80">
      <w:pPr>
        <w:rPr>
          <w:rFonts w:ascii="Times New Roman" w:hAnsi="Times New Roman"/>
          <w:color w:val="000000" w:themeColor="text1"/>
          <w:sz w:val="22"/>
          <w:szCs w:val="22"/>
        </w:rPr>
      </w:pPr>
    </w:p>
    <w:p w14:paraId="4FFD216A" w14:textId="5A676FB9" w:rsidR="00206C80" w:rsidRPr="00AE6606" w:rsidRDefault="00206C80" w:rsidP="00206C80">
      <w:pP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■飼料化する上で必要な許可や届出等（次の許認可を受け又は届け出ている場合は、該当欄に〇を付けて下さい）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1182"/>
        <w:gridCol w:w="2906"/>
        <w:gridCol w:w="1291"/>
        <w:gridCol w:w="3295"/>
        <w:gridCol w:w="1053"/>
      </w:tblGrid>
      <w:tr w:rsidR="00077E3E" w:rsidRPr="00AE6606" w14:paraId="09379E5B" w14:textId="77777777" w:rsidTr="006508AA">
        <w:tc>
          <w:tcPr>
            <w:tcW w:w="13286" w:type="dxa"/>
            <w:gridSpan w:val="6"/>
            <w:tcBorders>
              <w:top w:val="nil"/>
              <w:left w:val="nil"/>
              <w:bottom w:val="single" w:sz="4" w:space="0" w:color="auto"/>
              <w:right w:val="nil"/>
            </w:tcBorders>
          </w:tcPr>
          <w:p w14:paraId="3CF7CB1B" w14:textId="77777777" w:rsidR="00206C80" w:rsidRPr="00AE6606" w:rsidRDefault="00206C80" w:rsidP="00206C80">
            <w:pP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1</w:t>
            </w:r>
            <w:r w:rsidRPr="00AE6606">
              <w:rPr>
                <w:rFonts w:ascii="Times New Roman" w:hAnsi="Times New Roman" w:hint="eastAsia"/>
                <w:color w:val="000000" w:themeColor="text1"/>
                <w:sz w:val="22"/>
                <w:szCs w:val="22"/>
              </w:rPr>
              <w:t>．廃掃法の一般廃棄物</w:t>
            </w:r>
          </w:p>
        </w:tc>
      </w:tr>
      <w:tr w:rsidR="00077E3E" w:rsidRPr="00AE6606" w14:paraId="0F2B2B7C" w14:textId="77777777" w:rsidTr="006508AA">
        <w:tc>
          <w:tcPr>
            <w:tcW w:w="3559" w:type="dxa"/>
            <w:tcBorders>
              <w:top w:val="single" w:sz="4" w:space="0" w:color="auto"/>
              <w:bottom w:val="single" w:sz="4" w:space="0" w:color="auto"/>
            </w:tcBorders>
          </w:tcPr>
          <w:p w14:paraId="35C2D0D7" w14:textId="77777777" w:rsidR="00206C80" w:rsidRPr="00AE6606" w:rsidRDefault="00206C80" w:rsidP="00206C80">
            <w:pPr>
              <w:ind w:firstLineChars="50" w:firstLine="99"/>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①　収集運搬の業（許可）</w:t>
            </w:r>
          </w:p>
        </w:tc>
        <w:tc>
          <w:tcPr>
            <w:tcW w:w="1182" w:type="dxa"/>
            <w:tcBorders>
              <w:top w:val="single" w:sz="4" w:space="0" w:color="auto"/>
              <w:bottom w:val="single" w:sz="4" w:space="0" w:color="auto"/>
            </w:tcBorders>
          </w:tcPr>
          <w:p w14:paraId="0DD2A266" w14:textId="77777777" w:rsidR="00206C80" w:rsidRPr="00AE6606" w:rsidRDefault="00206C80" w:rsidP="00206C80">
            <w:pPr>
              <w:rPr>
                <w:rFonts w:ascii="Times New Roman" w:hAnsi="Times New Roman"/>
                <w:color w:val="000000" w:themeColor="text1"/>
                <w:sz w:val="22"/>
                <w:szCs w:val="22"/>
              </w:rPr>
            </w:pPr>
          </w:p>
        </w:tc>
        <w:tc>
          <w:tcPr>
            <w:tcW w:w="2906" w:type="dxa"/>
            <w:tcBorders>
              <w:top w:val="single" w:sz="4" w:space="0" w:color="auto"/>
              <w:bottom w:val="single" w:sz="4" w:space="0" w:color="auto"/>
            </w:tcBorders>
          </w:tcPr>
          <w:p w14:paraId="64ACD1CF" w14:textId="77777777" w:rsidR="00206C80" w:rsidRPr="00AE6606" w:rsidRDefault="00206C80" w:rsidP="00206C80">
            <w:pP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②　処分の業（許可）</w:t>
            </w:r>
          </w:p>
        </w:tc>
        <w:tc>
          <w:tcPr>
            <w:tcW w:w="1291" w:type="dxa"/>
            <w:tcBorders>
              <w:top w:val="single" w:sz="4" w:space="0" w:color="auto"/>
              <w:bottom w:val="single" w:sz="4" w:space="0" w:color="auto"/>
            </w:tcBorders>
          </w:tcPr>
          <w:p w14:paraId="54F9D93A" w14:textId="77777777" w:rsidR="00206C80" w:rsidRPr="00AE6606" w:rsidRDefault="00206C80" w:rsidP="00206C80">
            <w:pPr>
              <w:rPr>
                <w:rFonts w:ascii="Times New Roman" w:hAnsi="Times New Roman"/>
                <w:color w:val="000000" w:themeColor="text1"/>
                <w:sz w:val="22"/>
                <w:szCs w:val="22"/>
              </w:rPr>
            </w:pPr>
          </w:p>
        </w:tc>
        <w:tc>
          <w:tcPr>
            <w:tcW w:w="3295" w:type="dxa"/>
            <w:tcBorders>
              <w:top w:val="single" w:sz="4" w:space="0" w:color="auto"/>
              <w:bottom w:val="single" w:sz="4" w:space="0" w:color="auto"/>
            </w:tcBorders>
          </w:tcPr>
          <w:p w14:paraId="100F568C" w14:textId="77777777" w:rsidR="00206C80" w:rsidRPr="00AE6606" w:rsidRDefault="00206C80" w:rsidP="00206C80">
            <w:pP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③　処理施設の設置（許可）</w:t>
            </w:r>
          </w:p>
        </w:tc>
        <w:tc>
          <w:tcPr>
            <w:tcW w:w="1053" w:type="dxa"/>
            <w:tcBorders>
              <w:top w:val="single" w:sz="4" w:space="0" w:color="auto"/>
              <w:bottom w:val="single" w:sz="4" w:space="0" w:color="auto"/>
            </w:tcBorders>
          </w:tcPr>
          <w:p w14:paraId="3777EF7C" w14:textId="77777777" w:rsidR="00206C80" w:rsidRPr="00AE6606" w:rsidRDefault="00206C80" w:rsidP="00206C80">
            <w:pPr>
              <w:rPr>
                <w:rFonts w:ascii="Times New Roman" w:hAnsi="Times New Roman"/>
                <w:color w:val="000000" w:themeColor="text1"/>
                <w:sz w:val="22"/>
                <w:szCs w:val="22"/>
              </w:rPr>
            </w:pPr>
          </w:p>
        </w:tc>
      </w:tr>
      <w:tr w:rsidR="00077E3E" w:rsidRPr="00AE6606" w14:paraId="798F31CB" w14:textId="77777777" w:rsidTr="006508AA">
        <w:tc>
          <w:tcPr>
            <w:tcW w:w="13286" w:type="dxa"/>
            <w:gridSpan w:val="6"/>
            <w:tcBorders>
              <w:top w:val="single" w:sz="4" w:space="0" w:color="auto"/>
              <w:left w:val="nil"/>
              <w:bottom w:val="single" w:sz="4" w:space="0" w:color="auto"/>
              <w:right w:val="nil"/>
            </w:tcBorders>
          </w:tcPr>
          <w:p w14:paraId="062FF9CF" w14:textId="77777777" w:rsidR="00206C80" w:rsidRPr="00AE6606" w:rsidRDefault="00206C80" w:rsidP="000E69BF">
            <w:pPr>
              <w:spacing w:beforeLines="30" w:before="100"/>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2</w:t>
            </w:r>
            <w:r w:rsidRPr="00AE6606">
              <w:rPr>
                <w:rFonts w:ascii="Times New Roman" w:hAnsi="Times New Roman" w:hint="eastAsia"/>
                <w:color w:val="000000" w:themeColor="text1"/>
                <w:sz w:val="22"/>
                <w:szCs w:val="22"/>
              </w:rPr>
              <w:t>．廃掃法の産業廃棄物</w:t>
            </w:r>
          </w:p>
        </w:tc>
      </w:tr>
      <w:tr w:rsidR="00077E3E" w:rsidRPr="00AE6606" w14:paraId="760BB945" w14:textId="77777777" w:rsidTr="006508AA">
        <w:tc>
          <w:tcPr>
            <w:tcW w:w="3559" w:type="dxa"/>
            <w:tcBorders>
              <w:top w:val="single" w:sz="4" w:space="0" w:color="auto"/>
              <w:bottom w:val="single" w:sz="4" w:space="0" w:color="auto"/>
            </w:tcBorders>
          </w:tcPr>
          <w:p w14:paraId="05763069" w14:textId="77777777" w:rsidR="00206C80" w:rsidRPr="00AE6606" w:rsidRDefault="00206C80" w:rsidP="00206C80">
            <w:pPr>
              <w:ind w:firstLineChars="50" w:firstLine="99"/>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①　収集運搬の業（許可）</w:t>
            </w:r>
          </w:p>
        </w:tc>
        <w:tc>
          <w:tcPr>
            <w:tcW w:w="1182" w:type="dxa"/>
            <w:tcBorders>
              <w:top w:val="single" w:sz="4" w:space="0" w:color="auto"/>
              <w:bottom w:val="single" w:sz="4" w:space="0" w:color="auto"/>
            </w:tcBorders>
          </w:tcPr>
          <w:p w14:paraId="222BE2C5" w14:textId="77777777" w:rsidR="00206C80" w:rsidRPr="00AE6606" w:rsidRDefault="00206C80" w:rsidP="00206C80">
            <w:pPr>
              <w:rPr>
                <w:rFonts w:ascii="Times New Roman" w:hAnsi="Times New Roman"/>
                <w:color w:val="000000" w:themeColor="text1"/>
                <w:sz w:val="22"/>
                <w:szCs w:val="22"/>
              </w:rPr>
            </w:pPr>
          </w:p>
        </w:tc>
        <w:tc>
          <w:tcPr>
            <w:tcW w:w="2906" w:type="dxa"/>
            <w:tcBorders>
              <w:top w:val="single" w:sz="4" w:space="0" w:color="auto"/>
              <w:bottom w:val="single" w:sz="4" w:space="0" w:color="auto"/>
            </w:tcBorders>
          </w:tcPr>
          <w:p w14:paraId="08A76301" w14:textId="77777777" w:rsidR="00206C80" w:rsidRPr="00AE6606" w:rsidRDefault="00206C80" w:rsidP="00206C80">
            <w:pP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②　処分の業（許可）</w:t>
            </w:r>
          </w:p>
        </w:tc>
        <w:tc>
          <w:tcPr>
            <w:tcW w:w="1291" w:type="dxa"/>
            <w:tcBorders>
              <w:top w:val="single" w:sz="4" w:space="0" w:color="auto"/>
              <w:bottom w:val="single" w:sz="4" w:space="0" w:color="auto"/>
            </w:tcBorders>
          </w:tcPr>
          <w:p w14:paraId="188DE320" w14:textId="77777777" w:rsidR="00206C80" w:rsidRPr="00AE6606" w:rsidRDefault="00206C80" w:rsidP="00206C80">
            <w:pPr>
              <w:rPr>
                <w:rFonts w:ascii="Times New Roman" w:hAnsi="Times New Roman"/>
                <w:color w:val="000000" w:themeColor="text1"/>
                <w:sz w:val="22"/>
                <w:szCs w:val="22"/>
              </w:rPr>
            </w:pPr>
          </w:p>
        </w:tc>
        <w:tc>
          <w:tcPr>
            <w:tcW w:w="3295" w:type="dxa"/>
            <w:tcBorders>
              <w:top w:val="single" w:sz="4" w:space="0" w:color="auto"/>
              <w:bottom w:val="single" w:sz="4" w:space="0" w:color="auto"/>
            </w:tcBorders>
          </w:tcPr>
          <w:p w14:paraId="164EFA3A" w14:textId="77777777" w:rsidR="00206C80" w:rsidRPr="00AE6606" w:rsidRDefault="00206C80" w:rsidP="00206C80">
            <w:pP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③　処理施設の設置（許可）</w:t>
            </w:r>
          </w:p>
        </w:tc>
        <w:tc>
          <w:tcPr>
            <w:tcW w:w="1053" w:type="dxa"/>
            <w:tcBorders>
              <w:top w:val="single" w:sz="4" w:space="0" w:color="auto"/>
              <w:bottom w:val="single" w:sz="4" w:space="0" w:color="auto"/>
            </w:tcBorders>
          </w:tcPr>
          <w:p w14:paraId="6EE22E00" w14:textId="77777777" w:rsidR="00206C80" w:rsidRPr="00AE6606" w:rsidRDefault="00206C80" w:rsidP="00206C80">
            <w:pPr>
              <w:rPr>
                <w:rFonts w:ascii="Times New Roman" w:hAnsi="Times New Roman"/>
                <w:color w:val="000000" w:themeColor="text1"/>
                <w:sz w:val="22"/>
                <w:szCs w:val="22"/>
              </w:rPr>
            </w:pPr>
          </w:p>
        </w:tc>
      </w:tr>
      <w:tr w:rsidR="00077E3E" w:rsidRPr="00AE6606" w14:paraId="489DF54B" w14:textId="77777777" w:rsidTr="006508AA">
        <w:tc>
          <w:tcPr>
            <w:tcW w:w="13286" w:type="dxa"/>
            <w:gridSpan w:val="6"/>
            <w:tcBorders>
              <w:top w:val="single" w:sz="4" w:space="0" w:color="auto"/>
              <w:left w:val="nil"/>
              <w:bottom w:val="single" w:sz="4" w:space="0" w:color="auto"/>
              <w:right w:val="nil"/>
            </w:tcBorders>
          </w:tcPr>
          <w:p w14:paraId="3ACF9543" w14:textId="77777777" w:rsidR="00206C80" w:rsidRPr="00AE6606" w:rsidRDefault="00206C80" w:rsidP="000E69BF">
            <w:pPr>
              <w:spacing w:beforeLines="30" w:before="100"/>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3</w:t>
            </w:r>
            <w:r w:rsidRPr="00AE6606">
              <w:rPr>
                <w:rFonts w:ascii="Times New Roman" w:hAnsi="Times New Roman" w:hint="eastAsia"/>
                <w:color w:val="000000" w:themeColor="text1"/>
                <w:sz w:val="22"/>
                <w:szCs w:val="22"/>
              </w:rPr>
              <w:t>．飼料安全法</w:t>
            </w:r>
          </w:p>
        </w:tc>
      </w:tr>
      <w:tr w:rsidR="00077E3E" w:rsidRPr="00AE6606" w14:paraId="6871C00D" w14:textId="77777777" w:rsidTr="006508AA">
        <w:tc>
          <w:tcPr>
            <w:tcW w:w="3559" w:type="dxa"/>
            <w:tcBorders>
              <w:top w:val="single" w:sz="4" w:space="0" w:color="auto"/>
            </w:tcBorders>
          </w:tcPr>
          <w:p w14:paraId="6ED822CC" w14:textId="77777777" w:rsidR="00206C80" w:rsidRPr="00AE6606" w:rsidRDefault="00206C80" w:rsidP="00206C80">
            <w:pPr>
              <w:ind w:firstLineChars="50" w:firstLine="99"/>
              <w:rPr>
                <w:rFonts w:ascii="Times New Roman" w:hAnsi="Times New Roman"/>
                <w:color w:val="000000" w:themeColor="text1"/>
                <w:sz w:val="22"/>
                <w:szCs w:val="22"/>
                <w:lang w:eastAsia="zh-CN"/>
              </w:rPr>
            </w:pPr>
            <w:r w:rsidRPr="00AE6606">
              <w:rPr>
                <w:rFonts w:ascii="Times New Roman" w:hAnsi="Times New Roman" w:hint="eastAsia"/>
                <w:color w:val="000000" w:themeColor="text1"/>
                <w:sz w:val="22"/>
                <w:szCs w:val="22"/>
                <w:lang w:eastAsia="zh-CN"/>
              </w:rPr>
              <w:t>①　飼料製造業者（届出）</w:t>
            </w:r>
          </w:p>
        </w:tc>
        <w:tc>
          <w:tcPr>
            <w:tcW w:w="1182" w:type="dxa"/>
            <w:tcBorders>
              <w:top w:val="single" w:sz="4" w:space="0" w:color="auto"/>
            </w:tcBorders>
          </w:tcPr>
          <w:p w14:paraId="74BBE32B" w14:textId="77777777" w:rsidR="00206C80" w:rsidRPr="00AE6606" w:rsidRDefault="00206C80" w:rsidP="00206C80">
            <w:pPr>
              <w:rPr>
                <w:rFonts w:ascii="Times New Roman" w:hAnsi="Times New Roman"/>
                <w:color w:val="000000" w:themeColor="text1"/>
                <w:sz w:val="22"/>
                <w:szCs w:val="22"/>
                <w:lang w:eastAsia="zh-CN"/>
              </w:rPr>
            </w:pPr>
          </w:p>
        </w:tc>
        <w:tc>
          <w:tcPr>
            <w:tcW w:w="2906" w:type="dxa"/>
            <w:tcBorders>
              <w:top w:val="single" w:sz="4" w:space="0" w:color="auto"/>
            </w:tcBorders>
          </w:tcPr>
          <w:p w14:paraId="6706DA96" w14:textId="77777777" w:rsidR="00206C80" w:rsidRPr="00AE6606" w:rsidRDefault="00206C80" w:rsidP="00206C80">
            <w:pPr>
              <w:rPr>
                <w:rFonts w:ascii="Times New Roman" w:hAnsi="Times New Roman"/>
                <w:color w:val="000000" w:themeColor="text1"/>
                <w:sz w:val="22"/>
                <w:szCs w:val="22"/>
                <w:lang w:eastAsia="zh-CN"/>
              </w:rPr>
            </w:pPr>
            <w:r w:rsidRPr="00AE6606">
              <w:rPr>
                <w:rFonts w:ascii="Times New Roman" w:hAnsi="Times New Roman" w:hint="eastAsia"/>
                <w:color w:val="000000" w:themeColor="text1"/>
                <w:sz w:val="22"/>
                <w:szCs w:val="22"/>
                <w:lang w:eastAsia="zh-CN"/>
              </w:rPr>
              <w:t>②　飼料販売業者（届出）</w:t>
            </w:r>
          </w:p>
        </w:tc>
        <w:tc>
          <w:tcPr>
            <w:tcW w:w="1291" w:type="dxa"/>
            <w:tcBorders>
              <w:top w:val="single" w:sz="4" w:space="0" w:color="auto"/>
            </w:tcBorders>
          </w:tcPr>
          <w:p w14:paraId="0CFC90F9" w14:textId="77777777" w:rsidR="00206C80" w:rsidRPr="00AE6606" w:rsidRDefault="00206C80" w:rsidP="00206C80">
            <w:pPr>
              <w:rPr>
                <w:rFonts w:ascii="Times New Roman" w:hAnsi="Times New Roman"/>
                <w:color w:val="000000" w:themeColor="text1"/>
                <w:sz w:val="22"/>
                <w:szCs w:val="22"/>
                <w:lang w:eastAsia="zh-CN"/>
              </w:rPr>
            </w:pPr>
          </w:p>
        </w:tc>
        <w:tc>
          <w:tcPr>
            <w:tcW w:w="3295" w:type="dxa"/>
            <w:tcBorders>
              <w:top w:val="single" w:sz="4" w:space="0" w:color="auto"/>
            </w:tcBorders>
          </w:tcPr>
          <w:p w14:paraId="50526A30" w14:textId="77777777" w:rsidR="00206C80" w:rsidRPr="00AE6606" w:rsidRDefault="00206C80" w:rsidP="00206C80">
            <w:pPr>
              <w:rPr>
                <w:rFonts w:ascii="Times New Roman" w:hAnsi="Times New Roman"/>
                <w:color w:val="000000" w:themeColor="text1"/>
                <w:sz w:val="22"/>
                <w:szCs w:val="22"/>
                <w:lang w:eastAsia="zh-CN"/>
              </w:rPr>
            </w:pPr>
            <w:r w:rsidRPr="00AE6606">
              <w:rPr>
                <w:rFonts w:ascii="Times New Roman" w:hAnsi="Times New Roman" w:hint="eastAsia"/>
                <w:color w:val="000000" w:themeColor="text1"/>
                <w:sz w:val="22"/>
                <w:szCs w:val="22"/>
                <w:lang w:eastAsia="zh-CN"/>
              </w:rPr>
              <w:t>③　飼料輸入業者（届出）</w:t>
            </w:r>
          </w:p>
        </w:tc>
        <w:tc>
          <w:tcPr>
            <w:tcW w:w="1053" w:type="dxa"/>
            <w:tcBorders>
              <w:top w:val="single" w:sz="4" w:space="0" w:color="auto"/>
              <w:right w:val="single" w:sz="4" w:space="0" w:color="auto"/>
            </w:tcBorders>
          </w:tcPr>
          <w:p w14:paraId="04C08317" w14:textId="77777777" w:rsidR="00206C80" w:rsidRPr="00AE6606" w:rsidRDefault="00206C80" w:rsidP="00206C80">
            <w:pPr>
              <w:rPr>
                <w:rFonts w:ascii="Times New Roman" w:hAnsi="Times New Roman"/>
                <w:color w:val="000000" w:themeColor="text1"/>
                <w:sz w:val="22"/>
                <w:szCs w:val="22"/>
                <w:lang w:eastAsia="zh-CN"/>
              </w:rPr>
            </w:pPr>
          </w:p>
        </w:tc>
      </w:tr>
      <w:tr w:rsidR="00B103DB" w:rsidRPr="00AE6606" w14:paraId="0CA4570D" w14:textId="77777777" w:rsidTr="00A25197">
        <w:tc>
          <w:tcPr>
            <w:tcW w:w="13286" w:type="dxa"/>
            <w:gridSpan w:val="6"/>
            <w:tcBorders>
              <w:top w:val="single" w:sz="4" w:space="0" w:color="auto"/>
              <w:left w:val="nil"/>
              <w:bottom w:val="single" w:sz="4" w:space="0" w:color="auto"/>
              <w:right w:val="nil"/>
            </w:tcBorders>
          </w:tcPr>
          <w:p w14:paraId="171B47F6" w14:textId="1048D271" w:rsidR="00B103DB" w:rsidRPr="00AE6606" w:rsidRDefault="00B103DB" w:rsidP="000E69BF">
            <w:pPr>
              <w:spacing w:beforeLines="30" w:before="100"/>
              <w:rPr>
                <w:rFonts w:ascii="Times New Roman" w:hAnsi="Times New Roman"/>
                <w:color w:val="000000" w:themeColor="text1"/>
                <w:sz w:val="22"/>
                <w:szCs w:val="22"/>
              </w:rPr>
            </w:pPr>
            <w:r>
              <w:rPr>
                <w:rFonts w:ascii="Times New Roman" w:hAnsi="Times New Roman" w:hint="eastAsia"/>
                <w:color w:val="000000" w:themeColor="text1"/>
                <w:sz w:val="22"/>
                <w:szCs w:val="22"/>
              </w:rPr>
              <w:t>4</w:t>
            </w:r>
            <w:r w:rsidRPr="00AE6606">
              <w:rPr>
                <w:rFonts w:ascii="Times New Roman" w:hAnsi="Times New Roman" w:hint="eastAsia"/>
                <w:color w:val="000000" w:themeColor="text1"/>
                <w:sz w:val="22"/>
                <w:szCs w:val="22"/>
              </w:rPr>
              <w:t>．</w:t>
            </w:r>
            <w:r>
              <w:rPr>
                <w:rFonts w:ascii="Times New Roman" w:hAnsi="Times New Roman" w:hint="eastAsia"/>
                <w:color w:val="000000" w:themeColor="text1"/>
                <w:sz w:val="22"/>
                <w:szCs w:val="22"/>
              </w:rPr>
              <w:t>食品リサイクル法</w:t>
            </w:r>
          </w:p>
        </w:tc>
      </w:tr>
      <w:tr w:rsidR="00B103DB" w:rsidRPr="00AE6606" w14:paraId="4A1E8D16" w14:textId="77777777" w:rsidTr="00A25197">
        <w:tc>
          <w:tcPr>
            <w:tcW w:w="3559" w:type="dxa"/>
            <w:tcBorders>
              <w:top w:val="single" w:sz="4" w:space="0" w:color="auto"/>
            </w:tcBorders>
          </w:tcPr>
          <w:p w14:paraId="17AC476C" w14:textId="18D6B74E" w:rsidR="00B103DB" w:rsidRPr="00AE6606" w:rsidRDefault="002E33A1" w:rsidP="002E33A1">
            <w:pPr>
              <w:ind w:firstLineChars="50" w:firstLine="99"/>
              <w:rPr>
                <w:rFonts w:ascii="Times New Roman" w:hAnsi="Times New Roman"/>
                <w:color w:val="000000" w:themeColor="text1"/>
                <w:sz w:val="22"/>
                <w:szCs w:val="22"/>
                <w:lang w:eastAsia="zh-CN"/>
              </w:rPr>
            </w:pPr>
            <w:r>
              <w:rPr>
                <w:rFonts w:ascii="Times New Roman" w:hAnsi="Times New Roman" w:hint="eastAsia"/>
                <w:color w:val="000000" w:themeColor="text1"/>
                <w:sz w:val="22"/>
                <w:szCs w:val="22"/>
              </w:rPr>
              <w:t>登録再生利用事業者</w:t>
            </w:r>
            <w:r w:rsidR="00B103DB" w:rsidRPr="00AE6606">
              <w:rPr>
                <w:rFonts w:ascii="Times New Roman" w:hAnsi="Times New Roman" w:hint="eastAsia"/>
                <w:color w:val="000000" w:themeColor="text1"/>
                <w:sz w:val="22"/>
                <w:szCs w:val="22"/>
                <w:lang w:eastAsia="zh-CN"/>
              </w:rPr>
              <w:t>（</w:t>
            </w:r>
            <w:r>
              <w:rPr>
                <w:rFonts w:ascii="Times New Roman" w:hAnsi="Times New Roman" w:hint="eastAsia"/>
                <w:color w:val="000000" w:themeColor="text1"/>
                <w:sz w:val="22"/>
                <w:szCs w:val="22"/>
              </w:rPr>
              <w:t>登録</w:t>
            </w:r>
            <w:r w:rsidR="00B103DB" w:rsidRPr="00AE6606">
              <w:rPr>
                <w:rFonts w:ascii="Times New Roman" w:hAnsi="Times New Roman" w:hint="eastAsia"/>
                <w:color w:val="000000" w:themeColor="text1"/>
                <w:sz w:val="22"/>
                <w:szCs w:val="22"/>
                <w:lang w:eastAsia="zh-CN"/>
              </w:rPr>
              <w:t>）</w:t>
            </w:r>
          </w:p>
        </w:tc>
        <w:tc>
          <w:tcPr>
            <w:tcW w:w="1182" w:type="dxa"/>
            <w:tcBorders>
              <w:top w:val="single" w:sz="4" w:space="0" w:color="auto"/>
            </w:tcBorders>
          </w:tcPr>
          <w:p w14:paraId="473CA877" w14:textId="77777777" w:rsidR="00B103DB" w:rsidRPr="006508AA" w:rsidRDefault="00B103DB" w:rsidP="00A25197">
            <w:pPr>
              <w:rPr>
                <w:rFonts w:ascii="Times New Roman" w:hAnsi="Times New Roman"/>
                <w:color w:val="000000" w:themeColor="text1"/>
                <w:sz w:val="22"/>
                <w:szCs w:val="22"/>
                <w:lang w:eastAsia="zh-CN"/>
              </w:rPr>
            </w:pPr>
          </w:p>
        </w:tc>
        <w:tc>
          <w:tcPr>
            <w:tcW w:w="2906" w:type="dxa"/>
            <w:tcBorders>
              <w:top w:val="single" w:sz="4" w:space="0" w:color="auto"/>
            </w:tcBorders>
          </w:tcPr>
          <w:p w14:paraId="7D17B9D7" w14:textId="77777777" w:rsidR="00B103DB" w:rsidRPr="00AE6606" w:rsidRDefault="00B103DB" w:rsidP="00A25197">
            <w:pPr>
              <w:rPr>
                <w:rFonts w:ascii="Times New Roman" w:hAnsi="Times New Roman"/>
                <w:color w:val="000000" w:themeColor="text1"/>
                <w:sz w:val="22"/>
                <w:szCs w:val="22"/>
                <w:lang w:eastAsia="zh-CN"/>
              </w:rPr>
            </w:pPr>
          </w:p>
        </w:tc>
        <w:tc>
          <w:tcPr>
            <w:tcW w:w="1291" w:type="dxa"/>
            <w:tcBorders>
              <w:top w:val="single" w:sz="4" w:space="0" w:color="auto"/>
            </w:tcBorders>
          </w:tcPr>
          <w:p w14:paraId="12415A6E" w14:textId="77777777" w:rsidR="00B103DB" w:rsidRPr="00AE6606" w:rsidRDefault="00B103DB" w:rsidP="00A25197">
            <w:pPr>
              <w:rPr>
                <w:rFonts w:ascii="Times New Roman" w:hAnsi="Times New Roman"/>
                <w:color w:val="000000" w:themeColor="text1"/>
                <w:sz w:val="22"/>
                <w:szCs w:val="22"/>
                <w:lang w:eastAsia="zh-CN"/>
              </w:rPr>
            </w:pPr>
          </w:p>
        </w:tc>
        <w:tc>
          <w:tcPr>
            <w:tcW w:w="3295" w:type="dxa"/>
            <w:tcBorders>
              <w:top w:val="single" w:sz="4" w:space="0" w:color="auto"/>
            </w:tcBorders>
          </w:tcPr>
          <w:p w14:paraId="7036E209" w14:textId="77777777" w:rsidR="00B103DB" w:rsidRPr="00AE6606" w:rsidRDefault="00B103DB" w:rsidP="00A25197">
            <w:pPr>
              <w:rPr>
                <w:rFonts w:ascii="Times New Roman" w:hAnsi="Times New Roman"/>
                <w:color w:val="000000" w:themeColor="text1"/>
                <w:sz w:val="22"/>
                <w:szCs w:val="22"/>
                <w:lang w:eastAsia="zh-CN"/>
              </w:rPr>
            </w:pPr>
          </w:p>
        </w:tc>
        <w:tc>
          <w:tcPr>
            <w:tcW w:w="1053" w:type="dxa"/>
            <w:tcBorders>
              <w:top w:val="single" w:sz="4" w:space="0" w:color="auto"/>
              <w:right w:val="single" w:sz="4" w:space="0" w:color="auto"/>
            </w:tcBorders>
          </w:tcPr>
          <w:p w14:paraId="048A5654" w14:textId="77777777" w:rsidR="00B103DB" w:rsidRPr="00AE6606" w:rsidRDefault="00B103DB" w:rsidP="00A25197">
            <w:pPr>
              <w:rPr>
                <w:rFonts w:ascii="Times New Roman" w:hAnsi="Times New Roman"/>
                <w:color w:val="000000" w:themeColor="text1"/>
                <w:sz w:val="22"/>
                <w:szCs w:val="22"/>
                <w:lang w:eastAsia="zh-CN"/>
              </w:rPr>
            </w:pPr>
          </w:p>
        </w:tc>
      </w:tr>
      <w:tr w:rsidR="006508AA" w:rsidRPr="00AE6606" w14:paraId="7CC22263" w14:textId="77777777" w:rsidTr="006508AA">
        <w:tc>
          <w:tcPr>
            <w:tcW w:w="13286" w:type="dxa"/>
            <w:gridSpan w:val="6"/>
            <w:tcBorders>
              <w:top w:val="single" w:sz="4" w:space="0" w:color="auto"/>
              <w:left w:val="nil"/>
              <w:bottom w:val="single" w:sz="4" w:space="0" w:color="auto"/>
              <w:right w:val="nil"/>
            </w:tcBorders>
          </w:tcPr>
          <w:p w14:paraId="3C53FA9D" w14:textId="26C51985" w:rsidR="006508AA" w:rsidRPr="00AE6606" w:rsidRDefault="002E33A1" w:rsidP="000E69BF">
            <w:pPr>
              <w:spacing w:beforeLines="30" w:before="100"/>
              <w:rPr>
                <w:rFonts w:ascii="Times New Roman" w:hAnsi="Times New Roman"/>
                <w:color w:val="000000" w:themeColor="text1"/>
                <w:sz w:val="22"/>
                <w:szCs w:val="22"/>
              </w:rPr>
            </w:pPr>
            <w:r>
              <w:rPr>
                <w:rFonts w:ascii="Times New Roman" w:hAnsi="Times New Roman" w:hint="eastAsia"/>
                <w:color w:val="000000" w:themeColor="text1"/>
                <w:sz w:val="22"/>
                <w:szCs w:val="22"/>
              </w:rPr>
              <w:t>5</w:t>
            </w:r>
            <w:r w:rsidR="006508AA" w:rsidRPr="00AE6606">
              <w:rPr>
                <w:rFonts w:ascii="Times New Roman" w:hAnsi="Times New Roman" w:hint="eastAsia"/>
                <w:color w:val="000000" w:themeColor="text1"/>
                <w:sz w:val="22"/>
                <w:szCs w:val="22"/>
              </w:rPr>
              <w:t>．</w:t>
            </w:r>
            <w:r w:rsidR="006508AA">
              <w:rPr>
                <w:rFonts w:ascii="Times New Roman" w:hAnsi="Times New Roman" w:hint="eastAsia"/>
                <w:color w:val="000000" w:themeColor="text1"/>
                <w:sz w:val="22"/>
                <w:szCs w:val="22"/>
              </w:rPr>
              <w:t>エコフィード・ガイドライン</w:t>
            </w:r>
          </w:p>
        </w:tc>
      </w:tr>
      <w:tr w:rsidR="006508AA" w:rsidRPr="00AE6606" w14:paraId="182C6321" w14:textId="77777777" w:rsidTr="006508AA">
        <w:tc>
          <w:tcPr>
            <w:tcW w:w="3559" w:type="dxa"/>
            <w:tcBorders>
              <w:top w:val="single" w:sz="4" w:space="0" w:color="auto"/>
            </w:tcBorders>
          </w:tcPr>
          <w:p w14:paraId="3EAE34F7" w14:textId="298603DB" w:rsidR="006508AA" w:rsidRPr="00AE6606" w:rsidRDefault="006508AA" w:rsidP="006508AA">
            <w:pPr>
              <w:ind w:firstLineChars="50" w:firstLine="99"/>
              <w:rPr>
                <w:rFonts w:ascii="Times New Roman" w:hAnsi="Times New Roman"/>
                <w:color w:val="000000" w:themeColor="text1"/>
                <w:sz w:val="22"/>
                <w:szCs w:val="22"/>
                <w:lang w:eastAsia="zh-CN"/>
              </w:rPr>
            </w:pPr>
            <w:r>
              <w:rPr>
                <w:rFonts w:ascii="Times New Roman" w:hAnsi="Times New Roman" w:hint="eastAsia"/>
                <w:color w:val="000000" w:themeColor="text1"/>
                <w:sz w:val="22"/>
                <w:szCs w:val="22"/>
              </w:rPr>
              <w:t>適合状況確認</w:t>
            </w:r>
            <w:r w:rsidRPr="00AE6606">
              <w:rPr>
                <w:rFonts w:ascii="Times New Roman" w:hAnsi="Times New Roman" w:hint="eastAsia"/>
                <w:color w:val="000000" w:themeColor="text1"/>
                <w:sz w:val="22"/>
                <w:szCs w:val="22"/>
                <w:lang w:eastAsia="zh-CN"/>
              </w:rPr>
              <w:t>（届出）</w:t>
            </w:r>
          </w:p>
        </w:tc>
        <w:tc>
          <w:tcPr>
            <w:tcW w:w="1182" w:type="dxa"/>
            <w:tcBorders>
              <w:top w:val="single" w:sz="4" w:space="0" w:color="auto"/>
            </w:tcBorders>
          </w:tcPr>
          <w:p w14:paraId="3C32AB17" w14:textId="77777777" w:rsidR="006508AA" w:rsidRPr="006508AA" w:rsidRDefault="006508AA" w:rsidP="00D611A3">
            <w:pPr>
              <w:rPr>
                <w:rFonts w:ascii="Times New Roman" w:hAnsi="Times New Roman"/>
                <w:color w:val="000000" w:themeColor="text1"/>
                <w:sz w:val="22"/>
                <w:szCs w:val="22"/>
                <w:lang w:eastAsia="zh-CN"/>
              </w:rPr>
            </w:pPr>
          </w:p>
        </w:tc>
        <w:tc>
          <w:tcPr>
            <w:tcW w:w="2906" w:type="dxa"/>
            <w:tcBorders>
              <w:top w:val="single" w:sz="4" w:space="0" w:color="auto"/>
            </w:tcBorders>
          </w:tcPr>
          <w:p w14:paraId="7EDA7681" w14:textId="605D21A6" w:rsidR="006508AA" w:rsidRPr="00AE6606" w:rsidRDefault="006508AA" w:rsidP="00D611A3">
            <w:pPr>
              <w:rPr>
                <w:rFonts w:ascii="Times New Roman" w:hAnsi="Times New Roman"/>
                <w:color w:val="000000" w:themeColor="text1"/>
                <w:sz w:val="22"/>
                <w:szCs w:val="22"/>
                <w:lang w:eastAsia="zh-CN"/>
              </w:rPr>
            </w:pPr>
          </w:p>
        </w:tc>
        <w:tc>
          <w:tcPr>
            <w:tcW w:w="1291" w:type="dxa"/>
            <w:tcBorders>
              <w:top w:val="single" w:sz="4" w:space="0" w:color="auto"/>
            </w:tcBorders>
          </w:tcPr>
          <w:p w14:paraId="1E013B4F" w14:textId="77777777" w:rsidR="006508AA" w:rsidRPr="00AE6606" w:rsidRDefault="006508AA" w:rsidP="00D611A3">
            <w:pPr>
              <w:rPr>
                <w:rFonts w:ascii="Times New Roman" w:hAnsi="Times New Roman"/>
                <w:color w:val="000000" w:themeColor="text1"/>
                <w:sz w:val="22"/>
                <w:szCs w:val="22"/>
                <w:lang w:eastAsia="zh-CN"/>
              </w:rPr>
            </w:pPr>
          </w:p>
        </w:tc>
        <w:tc>
          <w:tcPr>
            <w:tcW w:w="3295" w:type="dxa"/>
            <w:tcBorders>
              <w:top w:val="single" w:sz="4" w:space="0" w:color="auto"/>
            </w:tcBorders>
          </w:tcPr>
          <w:p w14:paraId="304D16B3" w14:textId="59244AF9" w:rsidR="006508AA" w:rsidRPr="00AE6606" w:rsidRDefault="006508AA" w:rsidP="00D611A3">
            <w:pPr>
              <w:rPr>
                <w:rFonts w:ascii="Times New Roman" w:hAnsi="Times New Roman"/>
                <w:color w:val="000000" w:themeColor="text1"/>
                <w:sz w:val="22"/>
                <w:szCs w:val="22"/>
                <w:lang w:eastAsia="zh-CN"/>
              </w:rPr>
            </w:pPr>
          </w:p>
        </w:tc>
        <w:tc>
          <w:tcPr>
            <w:tcW w:w="1053" w:type="dxa"/>
            <w:tcBorders>
              <w:top w:val="single" w:sz="4" w:space="0" w:color="auto"/>
              <w:right w:val="single" w:sz="4" w:space="0" w:color="auto"/>
            </w:tcBorders>
          </w:tcPr>
          <w:p w14:paraId="186C9211" w14:textId="77777777" w:rsidR="006508AA" w:rsidRPr="00AE6606" w:rsidRDefault="006508AA" w:rsidP="00D611A3">
            <w:pPr>
              <w:rPr>
                <w:rFonts w:ascii="Times New Roman" w:hAnsi="Times New Roman"/>
                <w:color w:val="000000" w:themeColor="text1"/>
                <w:sz w:val="22"/>
                <w:szCs w:val="22"/>
                <w:lang w:eastAsia="zh-CN"/>
              </w:rPr>
            </w:pPr>
          </w:p>
        </w:tc>
      </w:tr>
    </w:tbl>
    <w:p w14:paraId="1D8DD7B1" w14:textId="4D35FF5F" w:rsidR="00206C80" w:rsidRPr="00AE6606" w:rsidRDefault="00206C80" w:rsidP="00206C80">
      <w:pPr>
        <w:rPr>
          <w:rFonts w:ascii="Times New Roman" w:hAnsi="Times New Roman"/>
          <w:color w:val="000000" w:themeColor="text1"/>
          <w:sz w:val="22"/>
          <w:szCs w:val="22"/>
        </w:rPr>
      </w:pPr>
      <w:r w:rsidRPr="00AE6606">
        <w:rPr>
          <w:rFonts w:ascii="Times New Roman" w:hAnsi="Times New Roman"/>
          <w:color w:val="000000" w:themeColor="text1"/>
          <w:sz w:val="22"/>
          <w:szCs w:val="22"/>
        </w:rPr>
        <w:br w:type="page"/>
      </w:r>
      <w:r w:rsidRPr="00AE6606">
        <w:rPr>
          <w:rFonts w:ascii="Times New Roman" w:hAnsi="Times New Roman" w:hint="eastAsia"/>
          <w:color w:val="000000" w:themeColor="text1"/>
          <w:sz w:val="22"/>
          <w:szCs w:val="22"/>
        </w:rPr>
        <w:lastRenderedPageBreak/>
        <w:t>■原料として用いる食品</w:t>
      </w:r>
      <w:r w:rsidR="001F5B3E">
        <w:rPr>
          <w:rFonts w:ascii="Times New Roman" w:hAnsi="Times New Roman" w:hint="eastAsia"/>
          <w:color w:val="000000" w:themeColor="text1"/>
          <w:sz w:val="22"/>
          <w:szCs w:val="22"/>
        </w:rPr>
        <w:t>循環資源</w:t>
      </w:r>
      <w:r w:rsidRPr="00AE6606">
        <w:rPr>
          <w:rFonts w:ascii="Times New Roman" w:hAnsi="Times New Roman" w:hint="eastAsia"/>
          <w:color w:val="000000" w:themeColor="text1"/>
          <w:sz w:val="22"/>
          <w:szCs w:val="22"/>
        </w:rPr>
        <w:t>の種類</w:t>
      </w:r>
    </w:p>
    <w:tbl>
      <w:tblPr>
        <w:tblW w:w="1357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5"/>
        <w:gridCol w:w="2560"/>
        <w:gridCol w:w="3040"/>
      </w:tblGrid>
      <w:tr w:rsidR="00077E3E" w:rsidRPr="00AE6606" w14:paraId="47B1873F" w14:textId="77777777" w:rsidTr="00C219E3">
        <w:tc>
          <w:tcPr>
            <w:tcW w:w="7975" w:type="dxa"/>
          </w:tcPr>
          <w:p w14:paraId="6598591F" w14:textId="77777777" w:rsidR="00206C80" w:rsidRPr="00AE6606" w:rsidRDefault="00206C80" w:rsidP="00206C80">
            <w:pPr>
              <w:spacing w:beforeLines="15" w:before="50" w:afterLines="15" w:after="50"/>
              <w:ind w:firstLineChars="100" w:firstLine="198"/>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項　　　目</w:t>
            </w:r>
          </w:p>
        </w:tc>
        <w:tc>
          <w:tcPr>
            <w:tcW w:w="2560" w:type="dxa"/>
            <w:vAlign w:val="center"/>
          </w:tcPr>
          <w:p w14:paraId="209FE077"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結果</w:t>
            </w:r>
          </w:p>
        </w:tc>
        <w:tc>
          <w:tcPr>
            <w:tcW w:w="3040" w:type="dxa"/>
          </w:tcPr>
          <w:p w14:paraId="307305C8"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特記事項</w:t>
            </w:r>
          </w:p>
        </w:tc>
      </w:tr>
      <w:tr w:rsidR="00077E3E" w:rsidRPr="00AE6606" w14:paraId="75A5C3BB" w14:textId="77777777" w:rsidTr="00C219E3">
        <w:tc>
          <w:tcPr>
            <w:tcW w:w="7975" w:type="dxa"/>
            <w:tcBorders>
              <w:bottom w:val="dotted" w:sz="4" w:space="0" w:color="auto"/>
            </w:tcBorders>
          </w:tcPr>
          <w:p w14:paraId="009E6192" w14:textId="003F0C5C" w:rsidR="00206C80" w:rsidRPr="00AE6606" w:rsidRDefault="002A5F21" w:rsidP="003F1209">
            <w:pPr>
              <w:spacing w:beforeLines="15" w:before="50" w:afterLines="15" w:after="50"/>
              <w:ind w:left="198" w:hangingChars="100" w:hanging="198"/>
              <w:rPr>
                <w:rFonts w:ascii="Times New Roman" w:hAnsi="Times New Roman"/>
                <w:color w:val="000000" w:themeColor="text1"/>
                <w:sz w:val="22"/>
                <w:szCs w:val="22"/>
              </w:rPr>
            </w:pPr>
            <w:r>
              <w:rPr>
                <w:rFonts w:ascii="Times New Roman" w:hAnsi="Times New Roman" w:hint="eastAsia"/>
                <w:color w:val="000000" w:themeColor="text1"/>
                <w:sz w:val="22"/>
                <w:szCs w:val="22"/>
              </w:rPr>
              <w:t>①　加熱処理が不要な</w:t>
            </w:r>
            <w:r w:rsidR="00206C80" w:rsidRPr="00AE6606">
              <w:rPr>
                <w:rFonts w:ascii="Times New Roman" w:hAnsi="Times New Roman" w:hint="eastAsia"/>
                <w:color w:val="000000" w:themeColor="text1"/>
                <w:sz w:val="22"/>
                <w:szCs w:val="22"/>
              </w:rPr>
              <w:t>食品製造副産物のみを使用</w:t>
            </w:r>
          </w:p>
        </w:tc>
        <w:tc>
          <w:tcPr>
            <w:tcW w:w="2560" w:type="dxa"/>
            <w:tcBorders>
              <w:bottom w:val="dotted" w:sz="4" w:space="0" w:color="auto"/>
            </w:tcBorders>
            <w:vAlign w:val="center"/>
          </w:tcPr>
          <w:p w14:paraId="5711BDCF" w14:textId="3EB7F39A" w:rsidR="00206C80" w:rsidRPr="00AE6606" w:rsidRDefault="00206C80" w:rsidP="009E3665">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9E3665">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9E3665">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bottom w:val="dotted" w:sz="4" w:space="0" w:color="auto"/>
            </w:tcBorders>
          </w:tcPr>
          <w:p w14:paraId="5EAB88A3"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p>
        </w:tc>
      </w:tr>
      <w:tr w:rsidR="002A5F21" w:rsidRPr="00AE6606" w14:paraId="08B4234C" w14:textId="77777777" w:rsidTr="00C219E3">
        <w:tc>
          <w:tcPr>
            <w:tcW w:w="7975" w:type="dxa"/>
            <w:tcBorders>
              <w:top w:val="dotted" w:sz="4" w:space="0" w:color="auto"/>
              <w:bottom w:val="dotted" w:sz="4" w:space="0" w:color="auto"/>
            </w:tcBorders>
          </w:tcPr>
          <w:p w14:paraId="709BD4EE" w14:textId="7763747E" w:rsidR="002A5F21" w:rsidRPr="00AE6606" w:rsidRDefault="002A5F21" w:rsidP="0049150C">
            <w:pPr>
              <w:spacing w:beforeLines="15" w:before="50" w:afterLines="15" w:after="50"/>
              <w:ind w:left="198" w:hangingChars="100" w:hanging="198"/>
              <w:rPr>
                <w:rFonts w:ascii="Times New Roman" w:hAnsi="Times New Roman"/>
                <w:color w:val="000000" w:themeColor="text1"/>
                <w:sz w:val="22"/>
                <w:szCs w:val="22"/>
              </w:rPr>
            </w:pPr>
            <w:r>
              <w:rPr>
                <w:rFonts w:ascii="Times New Roman" w:hAnsi="Times New Roman" w:hint="eastAsia"/>
                <w:color w:val="000000" w:themeColor="text1"/>
                <w:sz w:val="22"/>
                <w:szCs w:val="22"/>
              </w:rPr>
              <w:t xml:space="preserve">②　</w:t>
            </w:r>
            <w:r w:rsidRPr="002A5F21">
              <w:rPr>
                <w:rFonts w:ascii="Times New Roman" w:hAnsi="Times New Roman" w:hint="eastAsia"/>
                <w:sz w:val="22"/>
                <w:szCs w:val="22"/>
              </w:rPr>
              <w:t>加熱処理</w:t>
            </w:r>
            <w:r w:rsidRPr="002A5F21">
              <w:rPr>
                <w:rFonts w:ascii="Times New Roman" w:hAnsi="Times New Roman"/>
                <w:sz w:val="22"/>
                <w:szCs w:val="22"/>
              </w:rPr>
              <w:t>が</w:t>
            </w:r>
            <w:r>
              <w:rPr>
                <w:rFonts w:ascii="Times New Roman" w:hAnsi="Times New Roman" w:hint="eastAsia"/>
                <w:sz w:val="22"/>
                <w:szCs w:val="22"/>
              </w:rPr>
              <w:t>必要な</w:t>
            </w:r>
            <w:r w:rsidRPr="002A5F21">
              <w:rPr>
                <w:rFonts w:ascii="Times New Roman" w:hAnsi="Times New Roman"/>
                <w:sz w:val="22"/>
                <w:szCs w:val="22"/>
              </w:rPr>
              <w:t>食品製造副産物</w:t>
            </w:r>
            <w:r w:rsidR="0049150C">
              <w:rPr>
                <w:rFonts w:ascii="Times New Roman" w:hAnsi="Times New Roman" w:hint="eastAsia"/>
                <w:sz w:val="22"/>
                <w:szCs w:val="22"/>
              </w:rPr>
              <w:t>のみを</w:t>
            </w:r>
            <w:r w:rsidRPr="002A5F21">
              <w:rPr>
                <w:rFonts w:ascii="Times New Roman" w:hAnsi="Times New Roman"/>
                <w:sz w:val="22"/>
                <w:szCs w:val="22"/>
              </w:rPr>
              <w:t>使用</w:t>
            </w:r>
          </w:p>
        </w:tc>
        <w:tc>
          <w:tcPr>
            <w:tcW w:w="2560" w:type="dxa"/>
            <w:tcBorders>
              <w:top w:val="dotted" w:sz="4" w:space="0" w:color="auto"/>
              <w:bottom w:val="dotted" w:sz="4" w:space="0" w:color="auto"/>
            </w:tcBorders>
            <w:vAlign w:val="center"/>
          </w:tcPr>
          <w:p w14:paraId="25449976" w14:textId="7AE095BB" w:rsidR="002A5F21" w:rsidRPr="00AE6606" w:rsidRDefault="002A5F21" w:rsidP="009E3665">
            <w:pPr>
              <w:spacing w:beforeLines="15" w:before="50" w:afterLines="15" w:after="50"/>
              <w:ind w:rightChars="-50" w:right="-109"/>
              <w:jc w:val="center"/>
              <w:rPr>
                <w:rFonts w:ascii="Times New Roman" w:hAnsi="Times New Roman"/>
                <w:color w:val="000000" w:themeColor="text1"/>
                <w:spacing w:val="-12"/>
                <w:sz w:val="22"/>
                <w:szCs w:val="22"/>
              </w:rPr>
            </w:pPr>
            <w:r w:rsidRPr="002A5F21">
              <w:rPr>
                <w:rFonts w:ascii="Times New Roman" w:hAnsi="Times New Roman" w:hint="eastAsia"/>
                <w:spacing w:val="-12"/>
                <w:sz w:val="22"/>
                <w:szCs w:val="22"/>
              </w:rPr>
              <w:t xml:space="preserve">はい（　</w:t>
            </w:r>
            <w:r w:rsidR="009E3665">
              <w:rPr>
                <w:rFonts w:ascii="Times New Roman" w:hAnsi="Times New Roman" w:hint="eastAsia"/>
                <w:spacing w:val="-12"/>
                <w:sz w:val="22"/>
                <w:szCs w:val="22"/>
              </w:rPr>
              <w:t xml:space="preserve">　</w:t>
            </w:r>
            <w:r w:rsidRPr="002A5F21">
              <w:rPr>
                <w:rFonts w:ascii="Times New Roman" w:hAnsi="Times New Roman" w:hint="eastAsia"/>
                <w:spacing w:val="-12"/>
                <w:sz w:val="22"/>
                <w:szCs w:val="22"/>
              </w:rPr>
              <w:t>）</w:t>
            </w:r>
            <w:r w:rsidRPr="002A5F21">
              <w:rPr>
                <w:rFonts w:ascii="Times New Roman" w:hAnsi="Times New Roman"/>
                <w:spacing w:val="-12"/>
                <w:sz w:val="22"/>
                <w:szCs w:val="22"/>
              </w:rPr>
              <w:t>/</w:t>
            </w:r>
            <w:r w:rsidRPr="002A5F21">
              <w:rPr>
                <w:rFonts w:ascii="Times New Roman" w:hAnsi="Times New Roman"/>
                <w:spacing w:val="-12"/>
                <w:sz w:val="22"/>
                <w:szCs w:val="22"/>
              </w:rPr>
              <w:t xml:space="preserve">いいえ（　</w:t>
            </w:r>
            <w:r w:rsidR="009E3665">
              <w:rPr>
                <w:rFonts w:ascii="Times New Roman" w:hAnsi="Times New Roman" w:hint="eastAsia"/>
                <w:spacing w:val="-12"/>
                <w:sz w:val="22"/>
                <w:szCs w:val="22"/>
              </w:rPr>
              <w:t xml:space="preserve">　</w:t>
            </w:r>
            <w:r w:rsidRPr="002A5F21">
              <w:rPr>
                <w:rFonts w:ascii="Times New Roman" w:hAnsi="Times New Roman"/>
                <w:spacing w:val="-12"/>
                <w:sz w:val="22"/>
                <w:szCs w:val="22"/>
              </w:rPr>
              <w:t>）</w:t>
            </w:r>
          </w:p>
        </w:tc>
        <w:tc>
          <w:tcPr>
            <w:tcW w:w="3040" w:type="dxa"/>
            <w:tcBorders>
              <w:top w:val="dotted" w:sz="4" w:space="0" w:color="auto"/>
              <w:bottom w:val="dotted" w:sz="4" w:space="0" w:color="auto"/>
            </w:tcBorders>
          </w:tcPr>
          <w:p w14:paraId="53C00607" w14:textId="77777777" w:rsidR="002A5F21" w:rsidRPr="00AE6606" w:rsidRDefault="002A5F21" w:rsidP="00206C80">
            <w:pPr>
              <w:spacing w:beforeLines="15" w:before="50" w:afterLines="15" w:after="50"/>
              <w:jc w:val="center"/>
              <w:rPr>
                <w:rFonts w:ascii="Times New Roman" w:hAnsi="Times New Roman"/>
                <w:color w:val="000000" w:themeColor="text1"/>
                <w:sz w:val="22"/>
                <w:szCs w:val="22"/>
              </w:rPr>
            </w:pPr>
          </w:p>
        </w:tc>
      </w:tr>
      <w:tr w:rsidR="0049150C" w:rsidRPr="00AE6606" w14:paraId="5169262C" w14:textId="77777777" w:rsidTr="00C219E3">
        <w:tc>
          <w:tcPr>
            <w:tcW w:w="7975" w:type="dxa"/>
            <w:tcBorders>
              <w:top w:val="dotted" w:sz="4" w:space="0" w:color="auto"/>
              <w:bottom w:val="dotted" w:sz="4" w:space="0" w:color="auto"/>
            </w:tcBorders>
          </w:tcPr>
          <w:p w14:paraId="2379A663" w14:textId="198C9AB3" w:rsidR="0049150C" w:rsidRDefault="0049150C" w:rsidP="00EB24A3">
            <w:pPr>
              <w:spacing w:beforeLines="15" w:before="50" w:afterLines="15" w:after="50"/>
              <w:ind w:left="198" w:hangingChars="100" w:hanging="198"/>
              <w:rPr>
                <w:rFonts w:ascii="Times New Roman" w:hAnsi="Times New Roman"/>
                <w:color w:val="000000" w:themeColor="text1"/>
                <w:sz w:val="22"/>
                <w:szCs w:val="22"/>
              </w:rPr>
            </w:pPr>
            <w:r>
              <w:rPr>
                <w:rFonts w:ascii="Times New Roman" w:hAnsi="Times New Roman" w:hint="eastAsia"/>
                <w:color w:val="000000" w:themeColor="text1"/>
                <w:sz w:val="22"/>
                <w:szCs w:val="22"/>
              </w:rPr>
              <w:t>③　加熱処理が必要な食品製造副産物と加熱処理が不要な食品製造副産物を使用</w:t>
            </w:r>
          </w:p>
        </w:tc>
        <w:tc>
          <w:tcPr>
            <w:tcW w:w="2560" w:type="dxa"/>
            <w:tcBorders>
              <w:top w:val="dotted" w:sz="4" w:space="0" w:color="auto"/>
              <w:bottom w:val="dotted" w:sz="4" w:space="0" w:color="auto"/>
            </w:tcBorders>
            <w:vAlign w:val="center"/>
          </w:tcPr>
          <w:p w14:paraId="0CF0EFB9" w14:textId="4E88E10F" w:rsidR="0049150C" w:rsidRPr="00AE6606" w:rsidRDefault="0049150C" w:rsidP="009E3665">
            <w:pPr>
              <w:spacing w:beforeLines="15" w:before="50" w:afterLines="15" w:after="50"/>
              <w:ind w:rightChars="-50" w:right="-109"/>
              <w:jc w:val="center"/>
              <w:rPr>
                <w:rFonts w:ascii="Times New Roman" w:hAnsi="Times New Roman"/>
                <w:color w:val="000000" w:themeColor="text1"/>
                <w:spacing w:val="-12"/>
                <w:sz w:val="22"/>
                <w:szCs w:val="22"/>
              </w:rPr>
            </w:pPr>
            <w:r w:rsidRPr="002A5F21">
              <w:rPr>
                <w:rFonts w:ascii="Times New Roman" w:hAnsi="Times New Roman" w:hint="eastAsia"/>
                <w:spacing w:val="-12"/>
                <w:sz w:val="22"/>
                <w:szCs w:val="22"/>
              </w:rPr>
              <w:t xml:space="preserve">はい（　</w:t>
            </w:r>
            <w:r w:rsidR="009E3665">
              <w:rPr>
                <w:rFonts w:ascii="Times New Roman" w:hAnsi="Times New Roman" w:hint="eastAsia"/>
                <w:spacing w:val="-12"/>
                <w:sz w:val="22"/>
                <w:szCs w:val="22"/>
              </w:rPr>
              <w:t xml:space="preserve">　</w:t>
            </w:r>
            <w:r w:rsidRPr="002A5F21">
              <w:rPr>
                <w:rFonts w:ascii="Times New Roman" w:hAnsi="Times New Roman" w:hint="eastAsia"/>
                <w:spacing w:val="-12"/>
                <w:sz w:val="22"/>
                <w:szCs w:val="22"/>
              </w:rPr>
              <w:t>）</w:t>
            </w:r>
            <w:r w:rsidRPr="002A5F21">
              <w:rPr>
                <w:rFonts w:ascii="Times New Roman" w:hAnsi="Times New Roman"/>
                <w:spacing w:val="-12"/>
                <w:sz w:val="22"/>
                <w:szCs w:val="22"/>
              </w:rPr>
              <w:t>/</w:t>
            </w:r>
            <w:r w:rsidRPr="002A5F21">
              <w:rPr>
                <w:rFonts w:ascii="Times New Roman" w:hAnsi="Times New Roman"/>
                <w:spacing w:val="-12"/>
                <w:sz w:val="22"/>
                <w:szCs w:val="22"/>
              </w:rPr>
              <w:t xml:space="preserve">いいえ（　</w:t>
            </w:r>
            <w:r w:rsidR="009E3665">
              <w:rPr>
                <w:rFonts w:ascii="Times New Roman" w:hAnsi="Times New Roman" w:hint="eastAsia"/>
                <w:spacing w:val="-12"/>
                <w:sz w:val="22"/>
                <w:szCs w:val="22"/>
              </w:rPr>
              <w:t xml:space="preserve">　</w:t>
            </w:r>
            <w:r w:rsidRPr="002A5F21">
              <w:rPr>
                <w:rFonts w:ascii="Times New Roman" w:hAnsi="Times New Roman"/>
                <w:spacing w:val="-12"/>
                <w:sz w:val="22"/>
                <w:szCs w:val="22"/>
              </w:rPr>
              <w:t>）</w:t>
            </w:r>
          </w:p>
        </w:tc>
        <w:tc>
          <w:tcPr>
            <w:tcW w:w="3040" w:type="dxa"/>
            <w:tcBorders>
              <w:top w:val="dotted" w:sz="4" w:space="0" w:color="auto"/>
              <w:bottom w:val="dotted" w:sz="4" w:space="0" w:color="auto"/>
            </w:tcBorders>
          </w:tcPr>
          <w:p w14:paraId="122931D3" w14:textId="77777777" w:rsidR="0049150C" w:rsidRPr="00AE6606" w:rsidRDefault="0049150C" w:rsidP="00206C80">
            <w:pPr>
              <w:spacing w:beforeLines="15" w:before="50" w:afterLines="15" w:after="50"/>
              <w:jc w:val="center"/>
              <w:rPr>
                <w:rFonts w:ascii="Times New Roman" w:hAnsi="Times New Roman"/>
                <w:color w:val="000000" w:themeColor="text1"/>
                <w:sz w:val="22"/>
                <w:szCs w:val="22"/>
              </w:rPr>
            </w:pPr>
          </w:p>
        </w:tc>
      </w:tr>
      <w:tr w:rsidR="00077E3E" w:rsidRPr="00AE6606" w14:paraId="10BEC0A0" w14:textId="77777777" w:rsidTr="009E3665">
        <w:tc>
          <w:tcPr>
            <w:tcW w:w="7975" w:type="dxa"/>
            <w:tcBorders>
              <w:top w:val="dotted" w:sz="4" w:space="0" w:color="auto"/>
              <w:bottom w:val="dotted" w:sz="4" w:space="0" w:color="auto"/>
            </w:tcBorders>
          </w:tcPr>
          <w:p w14:paraId="7352DA10" w14:textId="00C04D38" w:rsidR="00206C80" w:rsidRPr="00C219E3" w:rsidRDefault="0049150C" w:rsidP="00C219E3">
            <w:pPr>
              <w:spacing w:beforeLines="15" w:before="50" w:afterLines="15" w:after="50"/>
              <w:ind w:left="198" w:hangingChars="100" w:hanging="198"/>
              <w:rPr>
                <w:rFonts w:ascii="Times New Roman" w:hAnsi="Times New Roman"/>
                <w:color w:val="000000" w:themeColor="text1"/>
                <w:sz w:val="22"/>
                <w:szCs w:val="22"/>
              </w:rPr>
            </w:pPr>
            <w:r>
              <w:rPr>
                <w:rFonts w:ascii="Times New Roman" w:hAnsi="Times New Roman" w:hint="eastAsia"/>
                <w:color w:val="000000" w:themeColor="text1"/>
                <w:sz w:val="22"/>
                <w:szCs w:val="22"/>
              </w:rPr>
              <w:t>④</w:t>
            </w:r>
            <w:r w:rsidR="00206C80" w:rsidRPr="00AE6606">
              <w:rPr>
                <w:rFonts w:ascii="Times New Roman" w:hAnsi="Times New Roman" w:hint="eastAsia"/>
                <w:color w:val="000000" w:themeColor="text1"/>
                <w:sz w:val="22"/>
                <w:szCs w:val="22"/>
              </w:rPr>
              <w:t xml:space="preserve">　食品製造副産物以外の食品</w:t>
            </w:r>
            <w:r w:rsidR="001F5B3E">
              <w:rPr>
                <w:rFonts w:ascii="Times New Roman" w:hAnsi="Times New Roman" w:hint="eastAsia"/>
                <w:color w:val="000000" w:themeColor="text1"/>
                <w:sz w:val="22"/>
                <w:szCs w:val="22"/>
              </w:rPr>
              <w:t>循環資源</w:t>
            </w:r>
            <w:r w:rsidR="00206C80" w:rsidRPr="00AE6606">
              <w:rPr>
                <w:rFonts w:ascii="Times New Roman" w:hAnsi="Times New Roman" w:hint="eastAsia"/>
                <w:color w:val="000000" w:themeColor="text1"/>
                <w:sz w:val="22"/>
                <w:szCs w:val="22"/>
              </w:rPr>
              <w:t>（余剰食品、調理残さ</w:t>
            </w:r>
            <w:r w:rsidR="00C219E3">
              <w:rPr>
                <w:rFonts w:ascii="Times New Roman" w:hAnsi="Times New Roman" w:hint="eastAsia"/>
                <w:color w:val="000000" w:themeColor="text1"/>
                <w:sz w:val="22"/>
                <w:szCs w:val="22"/>
              </w:rPr>
              <w:t>、食べ残し</w:t>
            </w:r>
            <w:r w:rsidR="00206C80" w:rsidRPr="00AE6606">
              <w:rPr>
                <w:rFonts w:ascii="Times New Roman" w:hAnsi="Times New Roman" w:hint="eastAsia"/>
                <w:color w:val="000000" w:themeColor="text1"/>
                <w:sz w:val="22"/>
                <w:szCs w:val="22"/>
              </w:rPr>
              <w:t>）を使用</w:t>
            </w:r>
          </w:p>
        </w:tc>
        <w:tc>
          <w:tcPr>
            <w:tcW w:w="2560" w:type="dxa"/>
            <w:tcBorders>
              <w:top w:val="dotted" w:sz="4" w:space="0" w:color="auto"/>
              <w:bottom w:val="dotted" w:sz="4" w:space="0" w:color="auto"/>
            </w:tcBorders>
          </w:tcPr>
          <w:p w14:paraId="4C847ED7" w14:textId="7ACF77C2" w:rsidR="00206C80" w:rsidRPr="00AE6606" w:rsidRDefault="00206C80" w:rsidP="009E3665">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9E3665">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9E3665">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1202CEA8"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p>
        </w:tc>
      </w:tr>
      <w:tr w:rsidR="00077E3E" w:rsidRPr="00AE6606" w14:paraId="2D90C0C3" w14:textId="77777777" w:rsidTr="00C219E3">
        <w:tc>
          <w:tcPr>
            <w:tcW w:w="7975" w:type="dxa"/>
            <w:tcBorders>
              <w:top w:val="dotted" w:sz="4" w:space="0" w:color="auto"/>
              <w:bottom w:val="single" w:sz="4" w:space="0" w:color="auto"/>
            </w:tcBorders>
          </w:tcPr>
          <w:p w14:paraId="00F07972" w14:textId="16A4D380" w:rsidR="00206C80" w:rsidRPr="00AE6606" w:rsidRDefault="0049150C" w:rsidP="0049150C">
            <w:pPr>
              <w:spacing w:beforeLines="15" w:before="50" w:afterLines="15" w:after="50"/>
              <w:ind w:left="198" w:hangingChars="100" w:hanging="198"/>
              <w:rPr>
                <w:rFonts w:ascii="Times New Roman" w:hAnsi="Times New Roman"/>
                <w:color w:val="000000" w:themeColor="text1"/>
                <w:sz w:val="22"/>
                <w:szCs w:val="22"/>
              </w:rPr>
            </w:pPr>
            <w:r>
              <w:rPr>
                <w:rFonts w:ascii="Times New Roman" w:hAnsi="Times New Roman" w:cs="ＭＳ Ｐゴシック" w:hint="eastAsia"/>
                <w:color w:val="000000" w:themeColor="text1"/>
                <w:sz w:val="22"/>
                <w:szCs w:val="22"/>
              </w:rPr>
              <w:t>⑤</w:t>
            </w:r>
            <w:r w:rsidR="00206C80" w:rsidRPr="00AE6606">
              <w:rPr>
                <w:rFonts w:ascii="Times New Roman" w:hAnsi="Times New Roman" w:cs="ＭＳ Ｐゴシック" w:hint="eastAsia"/>
                <w:color w:val="000000" w:themeColor="text1"/>
                <w:sz w:val="22"/>
                <w:szCs w:val="22"/>
              </w:rPr>
              <w:t xml:space="preserve">　原料として使用している食品</w:t>
            </w:r>
            <w:r w:rsidR="001F5B3E">
              <w:rPr>
                <w:rFonts w:ascii="Times New Roman" w:hAnsi="Times New Roman" w:cs="ＭＳ Ｐゴシック" w:hint="eastAsia"/>
                <w:color w:val="000000" w:themeColor="text1"/>
                <w:sz w:val="22"/>
                <w:szCs w:val="22"/>
              </w:rPr>
              <w:t>循環資源</w:t>
            </w:r>
            <w:r w:rsidR="00206C80" w:rsidRPr="00AE6606">
              <w:rPr>
                <w:rFonts w:ascii="Times New Roman" w:hAnsi="Times New Roman" w:cs="ＭＳ Ｐゴシック" w:hint="eastAsia"/>
                <w:color w:val="000000" w:themeColor="text1"/>
                <w:sz w:val="22"/>
                <w:szCs w:val="22"/>
              </w:rPr>
              <w:t>の内容（具体的に記載</w:t>
            </w:r>
            <w:r w:rsidR="0094060E">
              <w:rPr>
                <w:rFonts w:ascii="Times New Roman" w:hAnsi="Times New Roman" w:cs="ＭＳ Ｐゴシック" w:hint="eastAsia"/>
                <w:color w:val="000000" w:themeColor="text1"/>
                <w:sz w:val="22"/>
                <w:szCs w:val="22"/>
              </w:rPr>
              <w:t>して</w:t>
            </w:r>
            <w:r w:rsidR="00206C80" w:rsidRPr="00AE6606">
              <w:rPr>
                <w:rFonts w:ascii="Times New Roman" w:hAnsi="Times New Roman" w:cs="ＭＳ Ｐゴシック" w:hint="eastAsia"/>
                <w:color w:val="000000" w:themeColor="text1"/>
                <w:sz w:val="22"/>
                <w:szCs w:val="22"/>
              </w:rPr>
              <w:t>下さい）</w:t>
            </w:r>
          </w:p>
        </w:tc>
        <w:tc>
          <w:tcPr>
            <w:tcW w:w="5600" w:type="dxa"/>
            <w:gridSpan w:val="2"/>
            <w:tcBorders>
              <w:top w:val="dotted" w:sz="4" w:space="0" w:color="auto"/>
              <w:bottom w:val="single" w:sz="4" w:space="0" w:color="auto"/>
            </w:tcBorders>
            <w:vAlign w:val="center"/>
          </w:tcPr>
          <w:p w14:paraId="47873B25" w14:textId="69591E29" w:rsidR="00206C80" w:rsidRDefault="00206C80" w:rsidP="00206C80">
            <w:pPr>
              <w:spacing w:beforeLines="15" w:before="50" w:afterLines="15" w:after="50"/>
              <w:rPr>
                <w:rFonts w:ascii="Times New Roman" w:hAnsi="Times New Roman"/>
                <w:color w:val="000000" w:themeColor="text1"/>
                <w:spacing w:val="-12"/>
                <w:sz w:val="22"/>
                <w:szCs w:val="22"/>
              </w:rPr>
            </w:pPr>
          </w:p>
          <w:p w14:paraId="1AE6E722" w14:textId="0FBEA550" w:rsidR="0049150C" w:rsidRDefault="0049150C" w:rsidP="00206C80">
            <w:pPr>
              <w:spacing w:beforeLines="15" w:before="50" w:afterLines="15" w:after="50"/>
              <w:rPr>
                <w:rFonts w:ascii="Times New Roman" w:hAnsi="Times New Roman"/>
                <w:color w:val="000000" w:themeColor="text1"/>
                <w:spacing w:val="-12"/>
                <w:sz w:val="22"/>
                <w:szCs w:val="22"/>
              </w:rPr>
            </w:pPr>
          </w:p>
          <w:p w14:paraId="1FD89C2F" w14:textId="6D0F2B15" w:rsidR="009E3665" w:rsidRDefault="009E3665" w:rsidP="00206C80">
            <w:pPr>
              <w:spacing w:beforeLines="15" w:before="50" w:afterLines="15" w:after="50"/>
              <w:rPr>
                <w:rFonts w:ascii="Times New Roman" w:hAnsi="Times New Roman"/>
                <w:color w:val="000000" w:themeColor="text1"/>
                <w:spacing w:val="-12"/>
                <w:sz w:val="22"/>
                <w:szCs w:val="22"/>
              </w:rPr>
            </w:pPr>
          </w:p>
          <w:p w14:paraId="79F4B6F7" w14:textId="77777777" w:rsidR="009E3665" w:rsidRDefault="009E3665" w:rsidP="00206C80">
            <w:pPr>
              <w:spacing w:beforeLines="15" w:before="50" w:afterLines="15" w:after="50"/>
              <w:rPr>
                <w:rFonts w:ascii="Times New Roman" w:hAnsi="Times New Roman"/>
                <w:color w:val="000000" w:themeColor="text1"/>
                <w:spacing w:val="-12"/>
                <w:sz w:val="22"/>
                <w:szCs w:val="22"/>
              </w:rPr>
            </w:pPr>
          </w:p>
          <w:p w14:paraId="743F11D7" w14:textId="58BC5D67" w:rsidR="0049150C" w:rsidRDefault="0049150C" w:rsidP="00206C80">
            <w:pPr>
              <w:spacing w:beforeLines="15" w:before="50" w:afterLines="15" w:after="50"/>
              <w:rPr>
                <w:rFonts w:ascii="Times New Roman" w:hAnsi="Times New Roman"/>
                <w:color w:val="000000" w:themeColor="text1"/>
                <w:spacing w:val="-12"/>
                <w:sz w:val="22"/>
                <w:szCs w:val="22"/>
              </w:rPr>
            </w:pPr>
          </w:p>
          <w:p w14:paraId="4D581D0C" w14:textId="77777777" w:rsidR="0049150C" w:rsidRPr="0049150C" w:rsidRDefault="0049150C" w:rsidP="00206C80">
            <w:pPr>
              <w:spacing w:beforeLines="15" w:before="50" w:afterLines="15" w:after="50"/>
              <w:rPr>
                <w:rFonts w:ascii="Times New Roman" w:hAnsi="Times New Roman"/>
                <w:color w:val="000000" w:themeColor="text1"/>
                <w:spacing w:val="-12"/>
                <w:sz w:val="22"/>
                <w:szCs w:val="22"/>
              </w:rPr>
            </w:pPr>
          </w:p>
          <w:p w14:paraId="4509EDBA" w14:textId="77777777" w:rsidR="003F1209" w:rsidRPr="00AE6606" w:rsidRDefault="003F1209" w:rsidP="00206C80">
            <w:pPr>
              <w:spacing w:beforeLines="15" w:before="50" w:afterLines="15" w:after="50"/>
              <w:rPr>
                <w:rFonts w:ascii="Times New Roman" w:hAnsi="Times New Roman"/>
                <w:color w:val="000000" w:themeColor="text1"/>
                <w:spacing w:val="-12"/>
                <w:sz w:val="22"/>
                <w:szCs w:val="22"/>
              </w:rPr>
            </w:pPr>
          </w:p>
          <w:p w14:paraId="29F4E7EA" w14:textId="77777777" w:rsidR="00206C80" w:rsidRPr="00AE6606" w:rsidRDefault="00206C80" w:rsidP="00206C80">
            <w:pPr>
              <w:spacing w:beforeLines="15" w:before="50" w:afterLines="15" w:after="50"/>
              <w:rPr>
                <w:rFonts w:ascii="Times New Roman" w:hAnsi="Times New Roman"/>
                <w:color w:val="000000" w:themeColor="text1"/>
                <w:spacing w:val="-12"/>
                <w:sz w:val="22"/>
                <w:szCs w:val="22"/>
              </w:rPr>
            </w:pPr>
          </w:p>
          <w:p w14:paraId="3371BDF2" w14:textId="77777777" w:rsidR="00206C80" w:rsidRPr="00AE6606" w:rsidRDefault="00206C80" w:rsidP="00206C80">
            <w:pPr>
              <w:spacing w:beforeLines="15" w:before="50" w:afterLines="15" w:after="50"/>
              <w:rPr>
                <w:rFonts w:ascii="Times New Roman" w:hAnsi="Times New Roman"/>
                <w:color w:val="000000" w:themeColor="text1"/>
                <w:sz w:val="22"/>
                <w:szCs w:val="22"/>
              </w:rPr>
            </w:pPr>
          </w:p>
        </w:tc>
      </w:tr>
    </w:tbl>
    <w:p w14:paraId="5807E8AD" w14:textId="77777777" w:rsidR="007228A9" w:rsidRDefault="003F1209" w:rsidP="005A3F93">
      <w:pPr>
        <w:spacing w:beforeLines="50" w:before="167"/>
        <w:ind w:left="198" w:hangingChars="100" w:hanging="198"/>
        <w:rPr>
          <w:rFonts w:ascii="Times New Roman" w:hAnsi="Times New Roman"/>
          <w:color w:val="000000" w:themeColor="text1"/>
          <w:sz w:val="22"/>
          <w:szCs w:val="22"/>
        </w:rPr>
      </w:pPr>
      <w:r>
        <w:rPr>
          <w:rFonts w:ascii="Times New Roman" w:hAnsi="Times New Roman" w:hint="eastAsia"/>
          <w:color w:val="000000" w:themeColor="text1"/>
          <w:sz w:val="22"/>
          <w:szCs w:val="22"/>
        </w:rPr>
        <w:t>注）</w:t>
      </w:r>
      <w:r w:rsidR="007228A9">
        <w:rPr>
          <w:rFonts w:ascii="Times New Roman" w:hAnsi="Times New Roman" w:hint="eastAsia"/>
          <w:color w:val="000000" w:themeColor="text1"/>
          <w:sz w:val="22"/>
          <w:szCs w:val="22"/>
        </w:rPr>
        <w:t>加熱処理が必要なもの：肉を扱う事業所等（肉を原料とする食品を製造する事業所等を含む。）から排出される食品循環資源で、肉及び肉と接触した可能性があるもの（肉を原料とする食品と接触した可能性があるものを含む。）。</w:t>
      </w:r>
    </w:p>
    <w:p w14:paraId="0F10FFEF" w14:textId="2836D2C1" w:rsidR="004B77D8" w:rsidRDefault="007228A9" w:rsidP="007228A9">
      <w:pPr>
        <w:ind w:leftChars="80" w:left="174"/>
        <w:rPr>
          <w:rFonts w:ascii="Times New Roman" w:hAnsi="Times New Roman"/>
          <w:color w:val="000000" w:themeColor="text1"/>
          <w:sz w:val="22"/>
          <w:szCs w:val="22"/>
        </w:rPr>
      </w:pPr>
      <w:r>
        <w:rPr>
          <w:rFonts w:ascii="Times New Roman" w:hAnsi="Times New Roman" w:hint="eastAsia"/>
          <w:color w:val="000000" w:themeColor="text1"/>
          <w:sz w:val="22"/>
          <w:szCs w:val="22"/>
        </w:rPr>
        <w:t xml:space="preserve">　加</w:t>
      </w:r>
      <w:r w:rsidR="003F1209">
        <w:rPr>
          <w:rFonts w:ascii="Times New Roman" w:hAnsi="Times New Roman" w:hint="eastAsia"/>
          <w:color w:val="000000" w:themeColor="text1"/>
          <w:sz w:val="22"/>
          <w:szCs w:val="22"/>
        </w:rPr>
        <w:t>熱処理：豚用飼料にあっては撹拌しながら全体の温度を</w:t>
      </w:r>
      <w:r w:rsidR="003F1209">
        <w:rPr>
          <w:rFonts w:ascii="Times New Roman" w:hAnsi="Times New Roman" w:hint="eastAsia"/>
          <w:color w:val="000000" w:themeColor="text1"/>
          <w:sz w:val="22"/>
          <w:szCs w:val="22"/>
        </w:rPr>
        <w:t>90</w:t>
      </w:r>
      <w:r w:rsidR="003F1209">
        <w:rPr>
          <w:rFonts w:ascii="Times New Roman" w:hAnsi="Times New Roman" w:hint="eastAsia"/>
          <w:color w:val="000000" w:themeColor="text1"/>
          <w:sz w:val="22"/>
          <w:szCs w:val="22"/>
        </w:rPr>
        <w:t>℃以上に</w:t>
      </w:r>
      <w:r w:rsidR="003F1209">
        <w:rPr>
          <w:rFonts w:ascii="Times New Roman" w:hAnsi="Times New Roman" w:hint="eastAsia"/>
          <w:color w:val="000000" w:themeColor="text1"/>
          <w:sz w:val="22"/>
          <w:szCs w:val="22"/>
        </w:rPr>
        <w:t>60</w:t>
      </w:r>
      <w:r w:rsidR="003F1209">
        <w:rPr>
          <w:rFonts w:ascii="Times New Roman" w:hAnsi="Times New Roman" w:hint="eastAsia"/>
          <w:color w:val="000000" w:themeColor="text1"/>
          <w:sz w:val="22"/>
          <w:szCs w:val="22"/>
        </w:rPr>
        <w:t>分間以上保持、家禽・養殖魚用飼料にあっては</w:t>
      </w:r>
      <w:r w:rsidR="003F1209" w:rsidRPr="003F1209">
        <w:rPr>
          <w:rFonts w:ascii="Times New Roman" w:hAnsi="Times New Roman" w:hint="eastAsia"/>
          <w:sz w:val="22"/>
          <w:szCs w:val="22"/>
        </w:rPr>
        <w:t>撹拌しながら全体の温度を</w:t>
      </w:r>
      <w:r w:rsidR="003F1209">
        <w:rPr>
          <w:rFonts w:ascii="Times New Roman" w:hAnsi="Times New Roman" w:hint="eastAsia"/>
          <w:sz w:val="22"/>
          <w:szCs w:val="22"/>
        </w:rPr>
        <w:t>70</w:t>
      </w:r>
      <w:r w:rsidR="003F1209" w:rsidRPr="003F1209">
        <w:rPr>
          <w:rFonts w:ascii="Times New Roman" w:hAnsi="Times New Roman"/>
          <w:sz w:val="22"/>
          <w:szCs w:val="22"/>
        </w:rPr>
        <w:t>℃</w:t>
      </w:r>
      <w:r w:rsidR="003F1209" w:rsidRPr="003F1209">
        <w:rPr>
          <w:rFonts w:ascii="Times New Roman" w:hAnsi="Times New Roman"/>
          <w:sz w:val="22"/>
          <w:szCs w:val="22"/>
        </w:rPr>
        <w:t>以上に</w:t>
      </w:r>
      <w:r w:rsidR="003F1209">
        <w:rPr>
          <w:rFonts w:ascii="Times New Roman" w:hAnsi="Times New Roman" w:hint="eastAsia"/>
          <w:sz w:val="22"/>
          <w:szCs w:val="22"/>
        </w:rPr>
        <w:t>30</w:t>
      </w:r>
      <w:r w:rsidR="003F1209" w:rsidRPr="003F1209">
        <w:rPr>
          <w:rFonts w:ascii="Times New Roman" w:hAnsi="Times New Roman"/>
          <w:sz w:val="22"/>
          <w:szCs w:val="22"/>
        </w:rPr>
        <w:t>分間以上</w:t>
      </w:r>
      <w:r w:rsidR="003F1209">
        <w:rPr>
          <w:rFonts w:ascii="Times New Roman" w:hAnsi="Times New Roman" w:hint="eastAsia"/>
          <w:sz w:val="22"/>
          <w:szCs w:val="22"/>
        </w:rPr>
        <w:t>若しくは</w:t>
      </w:r>
      <w:r w:rsidR="003F1209">
        <w:rPr>
          <w:rFonts w:ascii="Times New Roman" w:hAnsi="Times New Roman" w:hint="eastAsia"/>
          <w:sz w:val="22"/>
          <w:szCs w:val="22"/>
        </w:rPr>
        <w:t>80</w:t>
      </w:r>
      <w:r w:rsidR="003F1209">
        <w:rPr>
          <w:rFonts w:ascii="Times New Roman" w:hAnsi="Times New Roman" w:hint="eastAsia"/>
          <w:sz w:val="22"/>
          <w:szCs w:val="22"/>
        </w:rPr>
        <w:t>℃以上に</w:t>
      </w:r>
      <w:r w:rsidR="003F1209">
        <w:rPr>
          <w:rFonts w:ascii="Times New Roman" w:hAnsi="Times New Roman" w:hint="eastAsia"/>
          <w:sz w:val="22"/>
          <w:szCs w:val="22"/>
        </w:rPr>
        <w:t>3</w:t>
      </w:r>
      <w:r w:rsidR="003F1209">
        <w:rPr>
          <w:rFonts w:ascii="Times New Roman" w:hAnsi="Times New Roman" w:hint="eastAsia"/>
          <w:sz w:val="22"/>
          <w:szCs w:val="22"/>
        </w:rPr>
        <w:t>分間以上</w:t>
      </w:r>
      <w:r w:rsidR="003F1209" w:rsidRPr="003F1209">
        <w:rPr>
          <w:rFonts w:ascii="Times New Roman" w:hAnsi="Times New Roman"/>
          <w:sz w:val="22"/>
          <w:szCs w:val="22"/>
        </w:rPr>
        <w:t>保持</w:t>
      </w:r>
      <w:r w:rsidR="003F1209">
        <w:rPr>
          <w:rFonts w:ascii="Times New Roman" w:hAnsi="Times New Roman" w:hint="eastAsia"/>
          <w:sz w:val="22"/>
          <w:szCs w:val="22"/>
        </w:rPr>
        <w:t>。</w:t>
      </w:r>
      <w:r w:rsidR="004B77D8">
        <w:rPr>
          <w:rFonts w:ascii="Times New Roman" w:hAnsi="Times New Roman"/>
          <w:color w:val="000000" w:themeColor="text1"/>
          <w:sz w:val="22"/>
          <w:szCs w:val="22"/>
        </w:rPr>
        <w:br w:type="page"/>
      </w:r>
    </w:p>
    <w:p w14:paraId="2A81D526" w14:textId="2C3F2F94" w:rsidR="00206C80" w:rsidRPr="00AE6606" w:rsidRDefault="00206C80" w:rsidP="00206C80">
      <w:pP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lastRenderedPageBreak/>
        <w:t>■原料排出元での分別等</w:t>
      </w:r>
    </w:p>
    <w:p w14:paraId="51DAEBBE" w14:textId="4C5285D4" w:rsidR="00206C80" w:rsidRPr="00AE6606" w:rsidRDefault="00206C80" w:rsidP="00206C80">
      <w:pP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w:t>
      </w:r>
      <w:r w:rsidRPr="00AE6606">
        <w:rPr>
          <w:rFonts w:ascii="Times New Roman" w:hAnsi="Times New Roman" w:hint="eastAsia"/>
          <w:color w:val="000000" w:themeColor="text1"/>
          <w:sz w:val="22"/>
          <w:szCs w:val="22"/>
        </w:rPr>
        <w:t>1</w:t>
      </w:r>
      <w:r w:rsidRPr="00AE6606">
        <w:rPr>
          <w:rFonts w:ascii="Times New Roman" w:hAnsi="Times New Roman" w:hint="eastAsia"/>
          <w:color w:val="000000" w:themeColor="text1"/>
          <w:sz w:val="22"/>
          <w:szCs w:val="22"/>
        </w:rPr>
        <w:t>）</w:t>
      </w:r>
      <w:r w:rsidR="0049150C">
        <w:rPr>
          <w:rFonts w:ascii="Times New Roman" w:hAnsi="Times New Roman" w:hint="eastAsia"/>
          <w:color w:val="000000" w:themeColor="text1"/>
          <w:sz w:val="22"/>
          <w:szCs w:val="22"/>
        </w:rPr>
        <w:t>加熱処理が不要な</w:t>
      </w:r>
      <w:r w:rsidRPr="00AE6606">
        <w:rPr>
          <w:rFonts w:ascii="Times New Roman" w:hAnsi="Times New Roman" w:hint="eastAsia"/>
          <w:color w:val="000000" w:themeColor="text1"/>
          <w:sz w:val="22"/>
          <w:szCs w:val="22"/>
        </w:rPr>
        <w:t>食品製造副産物</w:t>
      </w:r>
      <w:r w:rsidR="0049150C">
        <w:rPr>
          <w:rFonts w:ascii="Times New Roman" w:hAnsi="Times New Roman" w:hint="eastAsia"/>
          <w:color w:val="000000" w:themeColor="text1"/>
          <w:sz w:val="22"/>
          <w:szCs w:val="22"/>
        </w:rPr>
        <w:t>のみ</w:t>
      </w:r>
      <w:r w:rsidR="00E924DA">
        <w:rPr>
          <w:rFonts w:ascii="Times New Roman" w:hAnsi="Times New Roman" w:hint="eastAsia"/>
          <w:color w:val="000000" w:themeColor="text1"/>
          <w:sz w:val="22"/>
          <w:szCs w:val="22"/>
        </w:rPr>
        <w:t>を使用している場合</w:t>
      </w:r>
    </w:p>
    <w:tbl>
      <w:tblPr>
        <w:tblW w:w="1357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5"/>
        <w:gridCol w:w="2560"/>
        <w:gridCol w:w="3040"/>
      </w:tblGrid>
      <w:tr w:rsidR="00077E3E" w:rsidRPr="00AE6606" w14:paraId="18DBCBFB" w14:textId="77777777" w:rsidTr="0094060E">
        <w:tc>
          <w:tcPr>
            <w:tcW w:w="7975" w:type="dxa"/>
            <w:tcBorders>
              <w:bottom w:val="single" w:sz="4" w:space="0" w:color="auto"/>
            </w:tcBorders>
          </w:tcPr>
          <w:p w14:paraId="5692C92A" w14:textId="77777777" w:rsidR="00206C80" w:rsidRPr="00AE6606" w:rsidRDefault="00206C80" w:rsidP="00206C80">
            <w:pPr>
              <w:spacing w:beforeLines="15" w:before="50" w:afterLines="15" w:after="50"/>
              <w:ind w:firstLineChars="100" w:firstLine="198"/>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項　　　目</w:t>
            </w:r>
          </w:p>
        </w:tc>
        <w:tc>
          <w:tcPr>
            <w:tcW w:w="2560" w:type="dxa"/>
            <w:tcBorders>
              <w:bottom w:val="single" w:sz="4" w:space="0" w:color="auto"/>
            </w:tcBorders>
            <w:vAlign w:val="center"/>
          </w:tcPr>
          <w:p w14:paraId="583C34BC"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結果</w:t>
            </w:r>
          </w:p>
        </w:tc>
        <w:tc>
          <w:tcPr>
            <w:tcW w:w="3040" w:type="dxa"/>
            <w:tcBorders>
              <w:bottom w:val="single" w:sz="4" w:space="0" w:color="auto"/>
            </w:tcBorders>
          </w:tcPr>
          <w:p w14:paraId="18C00064"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特記事項</w:t>
            </w:r>
          </w:p>
        </w:tc>
      </w:tr>
      <w:tr w:rsidR="00077E3E" w:rsidRPr="00AE6606" w14:paraId="3C670A9F" w14:textId="77777777" w:rsidTr="00864613">
        <w:tc>
          <w:tcPr>
            <w:tcW w:w="7975" w:type="dxa"/>
            <w:tcBorders>
              <w:bottom w:val="dotted" w:sz="4" w:space="0" w:color="auto"/>
            </w:tcBorders>
          </w:tcPr>
          <w:p w14:paraId="432D12E2" w14:textId="14E4F5ED" w:rsidR="00206C80" w:rsidRPr="00AE6606" w:rsidRDefault="002A5F21" w:rsidP="00E924DA">
            <w:pPr>
              <w:spacing w:beforeLines="15" w:before="50" w:afterLines="15" w:after="50"/>
              <w:ind w:left="198" w:hangingChars="100" w:hanging="198"/>
              <w:rPr>
                <w:rFonts w:ascii="Times New Roman" w:hAnsi="Times New Roman"/>
                <w:color w:val="000000" w:themeColor="text1"/>
                <w:sz w:val="22"/>
                <w:szCs w:val="22"/>
              </w:rPr>
            </w:pPr>
            <w:r>
              <w:rPr>
                <w:rFonts w:ascii="Times New Roman" w:hAnsi="Times New Roman" w:hint="eastAsia"/>
                <w:color w:val="000000" w:themeColor="text1"/>
                <w:sz w:val="22"/>
                <w:szCs w:val="22"/>
              </w:rPr>
              <w:t>①</w:t>
            </w:r>
            <w:r w:rsidR="00206C80" w:rsidRPr="00AE6606">
              <w:rPr>
                <w:rFonts w:ascii="Times New Roman" w:hAnsi="Times New Roman" w:hint="eastAsia"/>
                <w:color w:val="000000" w:themeColor="text1"/>
                <w:sz w:val="22"/>
                <w:szCs w:val="22"/>
              </w:rPr>
              <w:t xml:space="preserve">　</w:t>
            </w:r>
            <w:r w:rsidR="00E924DA">
              <w:rPr>
                <w:rFonts w:ascii="Times New Roman" w:hAnsi="Times New Roman" w:hint="eastAsia"/>
                <w:color w:val="000000" w:themeColor="text1"/>
                <w:sz w:val="22"/>
                <w:szCs w:val="22"/>
              </w:rPr>
              <w:t>加熱処理が必要な</w:t>
            </w:r>
            <w:r w:rsidR="00206C80" w:rsidRPr="00AE6606">
              <w:rPr>
                <w:rFonts w:ascii="Times New Roman" w:hAnsi="Times New Roman" w:hint="eastAsia"/>
                <w:color w:val="000000" w:themeColor="text1"/>
                <w:sz w:val="22"/>
                <w:szCs w:val="22"/>
              </w:rPr>
              <w:t>食品製造副産物を使用していますか？</w:t>
            </w:r>
          </w:p>
        </w:tc>
        <w:tc>
          <w:tcPr>
            <w:tcW w:w="2560" w:type="dxa"/>
            <w:tcBorders>
              <w:bottom w:val="dotted" w:sz="4" w:space="0" w:color="auto"/>
            </w:tcBorders>
            <w:vAlign w:val="center"/>
          </w:tcPr>
          <w:p w14:paraId="333A3282" w14:textId="50813010" w:rsidR="00206C80" w:rsidRPr="00AE6606" w:rsidRDefault="00206C80" w:rsidP="009E3665">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9E3665">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9E3665">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bottom w:val="dotted" w:sz="4" w:space="0" w:color="auto"/>
            </w:tcBorders>
          </w:tcPr>
          <w:p w14:paraId="5AB066DD"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p>
        </w:tc>
      </w:tr>
      <w:tr w:rsidR="00077E3E" w:rsidRPr="00AE6606" w14:paraId="4599A8F6" w14:textId="77777777" w:rsidTr="009E3665">
        <w:tc>
          <w:tcPr>
            <w:tcW w:w="7975" w:type="dxa"/>
            <w:tcBorders>
              <w:top w:val="dotted" w:sz="4" w:space="0" w:color="auto"/>
              <w:bottom w:val="dotted" w:sz="4" w:space="0" w:color="auto"/>
            </w:tcBorders>
          </w:tcPr>
          <w:p w14:paraId="580F4389" w14:textId="4E8A44F9" w:rsidR="00206C80" w:rsidRPr="00AE6606" w:rsidRDefault="00206C80" w:rsidP="00232E40">
            <w:pPr>
              <w:spacing w:beforeLines="15" w:before="50" w:afterLines="15" w:after="50"/>
              <w:ind w:left="198" w:hangingChars="100" w:hanging="198"/>
              <w:rPr>
                <w:rFonts w:ascii="Times New Roman" w:hAnsi="Times New Roman" w:cs="ＭＳ Ｐゴシック"/>
                <w:color w:val="000000" w:themeColor="text1"/>
                <w:sz w:val="22"/>
                <w:szCs w:val="22"/>
              </w:rPr>
            </w:pPr>
            <w:r w:rsidRPr="00AE6606">
              <w:rPr>
                <w:rFonts w:ascii="Times New Roman" w:hAnsi="Times New Roman" w:hint="eastAsia"/>
                <w:color w:val="000000" w:themeColor="text1"/>
                <w:sz w:val="22"/>
                <w:szCs w:val="22"/>
              </w:rPr>
              <w:t>②　ハム製造工場や水産加工場等から排出される食品</w:t>
            </w:r>
            <w:r w:rsidR="00C219E3">
              <w:rPr>
                <w:rFonts w:ascii="Times New Roman" w:hAnsi="Times New Roman" w:hint="eastAsia"/>
                <w:color w:val="000000" w:themeColor="text1"/>
                <w:sz w:val="22"/>
                <w:szCs w:val="22"/>
              </w:rPr>
              <w:t>製造</w:t>
            </w:r>
            <w:r w:rsidRPr="00AE6606">
              <w:rPr>
                <w:rFonts w:ascii="Times New Roman" w:hAnsi="Times New Roman" w:hint="eastAsia"/>
                <w:color w:val="000000" w:themeColor="text1"/>
                <w:sz w:val="22"/>
                <w:szCs w:val="22"/>
              </w:rPr>
              <w:t>副産物、スーパー等の精肉店から排出される肉、脂肪、骨や、鮮魚店から排出される魚アラが混入していないこと</w:t>
            </w:r>
            <w:r w:rsidR="00232E40">
              <w:rPr>
                <w:rFonts w:ascii="Times New Roman" w:hAnsi="Times New Roman" w:hint="eastAsia"/>
                <w:color w:val="000000" w:themeColor="text1"/>
                <w:sz w:val="22"/>
                <w:szCs w:val="22"/>
              </w:rPr>
              <w:t>及び</w:t>
            </w:r>
            <w:r w:rsidR="003F1209">
              <w:rPr>
                <w:rFonts w:ascii="Times New Roman" w:hAnsi="Times New Roman" w:hint="eastAsia"/>
                <w:color w:val="000000" w:themeColor="text1"/>
                <w:sz w:val="22"/>
                <w:szCs w:val="22"/>
              </w:rPr>
              <w:t>これらのものと接触していないこと</w:t>
            </w:r>
            <w:r w:rsidRPr="00AE6606">
              <w:rPr>
                <w:rFonts w:ascii="Times New Roman" w:hAnsi="Times New Roman" w:hint="eastAsia"/>
                <w:color w:val="000000" w:themeColor="text1"/>
                <w:sz w:val="22"/>
                <w:szCs w:val="22"/>
              </w:rPr>
              <w:t>を確認していますか？</w:t>
            </w:r>
          </w:p>
        </w:tc>
        <w:tc>
          <w:tcPr>
            <w:tcW w:w="2560" w:type="dxa"/>
            <w:tcBorders>
              <w:top w:val="dotted" w:sz="4" w:space="0" w:color="auto"/>
              <w:bottom w:val="dotted" w:sz="4" w:space="0" w:color="auto"/>
            </w:tcBorders>
          </w:tcPr>
          <w:p w14:paraId="5C9ECD70" w14:textId="381F3CAF" w:rsidR="00206C80" w:rsidRPr="00AE6606" w:rsidRDefault="00206C80" w:rsidP="009E3665">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9E3665">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9E3665">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533C2664"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p>
        </w:tc>
      </w:tr>
      <w:tr w:rsidR="0035161D" w:rsidRPr="00AE6606" w14:paraId="01D18B7A" w14:textId="77777777" w:rsidTr="0094060E">
        <w:tc>
          <w:tcPr>
            <w:tcW w:w="7975" w:type="dxa"/>
            <w:tcBorders>
              <w:top w:val="dotted" w:sz="4" w:space="0" w:color="auto"/>
              <w:bottom w:val="dotted" w:sz="4" w:space="0" w:color="auto"/>
            </w:tcBorders>
          </w:tcPr>
          <w:p w14:paraId="021390B9" w14:textId="324D3E97" w:rsidR="0035161D" w:rsidRPr="00AE6606" w:rsidRDefault="0035161D" w:rsidP="00864613">
            <w:pPr>
              <w:spacing w:beforeLines="15" w:before="50" w:afterLines="15" w:after="50"/>
              <w:ind w:left="198" w:hangingChars="100" w:hanging="198"/>
              <w:rPr>
                <w:rFonts w:ascii="Times New Roman" w:hAnsi="Times New Roman" w:cs="ＭＳ Ｐゴシック"/>
                <w:color w:val="000000" w:themeColor="text1"/>
                <w:sz w:val="22"/>
                <w:szCs w:val="22"/>
              </w:rPr>
            </w:pPr>
            <w:r>
              <w:rPr>
                <w:rFonts w:ascii="Times New Roman" w:hAnsi="Times New Roman" w:cs="ＭＳ Ｐゴシック" w:hint="eastAsia"/>
                <w:color w:val="000000" w:themeColor="text1"/>
                <w:sz w:val="22"/>
                <w:szCs w:val="22"/>
              </w:rPr>
              <w:t>③　社員食堂等、肉を扱う施設から排出される調理残さや食べ残しが混入していないこと</w:t>
            </w:r>
            <w:r w:rsidR="0006191D">
              <w:rPr>
                <w:rFonts w:ascii="Times New Roman" w:hAnsi="Times New Roman" w:cs="ＭＳ Ｐゴシック" w:hint="eastAsia"/>
                <w:color w:val="000000" w:themeColor="text1"/>
                <w:sz w:val="22"/>
                <w:szCs w:val="22"/>
              </w:rPr>
              <w:t>及びこれらのものと接触していないこと</w:t>
            </w:r>
            <w:r>
              <w:rPr>
                <w:rFonts w:ascii="Times New Roman" w:hAnsi="Times New Roman" w:cs="ＭＳ Ｐゴシック" w:hint="eastAsia"/>
                <w:color w:val="000000" w:themeColor="text1"/>
                <w:sz w:val="22"/>
                <w:szCs w:val="22"/>
              </w:rPr>
              <w:t>を確認していますか？</w:t>
            </w:r>
          </w:p>
        </w:tc>
        <w:tc>
          <w:tcPr>
            <w:tcW w:w="2560" w:type="dxa"/>
            <w:tcBorders>
              <w:top w:val="dotted" w:sz="4" w:space="0" w:color="auto"/>
              <w:bottom w:val="dotted" w:sz="4" w:space="0" w:color="auto"/>
            </w:tcBorders>
          </w:tcPr>
          <w:p w14:paraId="43A3A8AD" w14:textId="05F1914C" w:rsidR="0035161D" w:rsidRPr="00AE6606" w:rsidRDefault="0035161D" w:rsidP="0035161D">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788AD9C6" w14:textId="77777777" w:rsidR="0035161D" w:rsidRPr="00AE6606" w:rsidRDefault="0035161D" w:rsidP="00864613">
            <w:pPr>
              <w:spacing w:beforeLines="15" w:before="50" w:afterLines="15" w:after="50"/>
              <w:jc w:val="center"/>
              <w:rPr>
                <w:rFonts w:ascii="Times New Roman" w:hAnsi="Times New Roman"/>
                <w:color w:val="000000" w:themeColor="text1"/>
                <w:sz w:val="22"/>
                <w:szCs w:val="22"/>
              </w:rPr>
            </w:pPr>
          </w:p>
        </w:tc>
      </w:tr>
      <w:tr w:rsidR="00077E3E" w:rsidRPr="00AE6606" w14:paraId="0EE67A6C" w14:textId="77777777" w:rsidTr="0094060E">
        <w:tc>
          <w:tcPr>
            <w:tcW w:w="7975" w:type="dxa"/>
            <w:tcBorders>
              <w:top w:val="dotted" w:sz="4" w:space="0" w:color="auto"/>
              <w:bottom w:val="dotted" w:sz="4" w:space="0" w:color="auto"/>
            </w:tcBorders>
          </w:tcPr>
          <w:p w14:paraId="32F3CF04" w14:textId="2EBB4BC2" w:rsidR="00206C80" w:rsidRPr="00AE6606" w:rsidRDefault="00897547" w:rsidP="00864613">
            <w:pPr>
              <w:spacing w:beforeLines="15" w:before="50" w:afterLines="15" w:after="50"/>
              <w:ind w:left="198" w:hangingChars="100" w:hanging="198"/>
              <w:rPr>
                <w:rFonts w:ascii="Times New Roman" w:hAnsi="Times New Roman"/>
                <w:color w:val="000000" w:themeColor="text1"/>
                <w:sz w:val="22"/>
                <w:szCs w:val="22"/>
              </w:rPr>
            </w:pPr>
            <w:r>
              <w:rPr>
                <w:rFonts w:hint="eastAsia"/>
                <w:color w:val="000000" w:themeColor="text1"/>
                <w:sz w:val="22"/>
                <w:szCs w:val="22"/>
              </w:rPr>
              <w:t>④</w:t>
            </w:r>
            <w:r w:rsidR="00206C80" w:rsidRPr="00AE6606">
              <w:rPr>
                <w:rFonts w:ascii="Times New Roman" w:hAnsi="Times New Roman" w:cs="ＭＳ Ｐゴシック" w:hint="eastAsia"/>
                <w:color w:val="000000" w:themeColor="text1"/>
                <w:sz w:val="22"/>
                <w:szCs w:val="22"/>
              </w:rPr>
              <w:t xml:space="preserve">　原料ごとに分別し、専用の容器に入れられていますか？</w:t>
            </w:r>
          </w:p>
        </w:tc>
        <w:tc>
          <w:tcPr>
            <w:tcW w:w="2560" w:type="dxa"/>
            <w:tcBorders>
              <w:top w:val="dotted" w:sz="4" w:space="0" w:color="auto"/>
              <w:bottom w:val="dotted" w:sz="4" w:space="0" w:color="auto"/>
            </w:tcBorders>
            <w:vAlign w:val="center"/>
          </w:tcPr>
          <w:p w14:paraId="4E59AAA3" w14:textId="2D7DB7E1" w:rsidR="00206C80" w:rsidRPr="00AE6606" w:rsidRDefault="00206C80" w:rsidP="009E3665">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9E3665">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9E3665">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60F4156A" w14:textId="77777777" w:rsidR="00206C80" w:rsidRPr="00AE6606" w:rsidRDefault="00206C80" w:rsidP="00864613">
            <w:pPr>
              <w:spacing w:beforeLines="15" w:before="50" w:afterLines="15" w:after="50"/>
              <w:jc w:val="center"/>
              <w:rPr>
                <w:rFonts w:ascii="Times New Roman" w:hAnsi="Times New Roman"/>
                <w:color w:val="000000" w:themeColor="text1"/>
                <w:sz w:val="22"/>
                <w:szCs w:val="22"/>
              </w:rPr>
            </w:pPr>
          </w:p>
        </w:tc>
      </w:tr>
      <w:tr w:rsidR="0094060E" w:rsidRPr="00AE6606" w14:paraId="3D0B3BB0" w14:textId="77777777" w:rsidTr="00EC239D">
        <w:tc>
          <w:tcPr>
            <w:tcW w:w="7975" w:type="dxa"/>
            <w:tcBorders>
              <w:top w:val="dotted" w:sz="4" w:space="0" w:color="auto"/>
              <w:bottom w:val="single" w:sz="4" w:space="0" w:color="auto"/>
            </w:tcBorders>
          </w:tcPr>
          <w:p w14:paraId="5245D595" w14:textId="2B82973C" w:rsidR="0094060E" w:rsidRDefault="0094060E" w:rsidP="0094060E">
            <w:pPr>
              <w:spacing w:beforeLines="15" w:before="50" w:afterLines="15" w:after="50"/>
              <w:ind w:left="198" w:hangingChars="100" w:hanging="198"/>
              <w:rPr>
                <w:color w:val="000000" w:themeColor="text1"/>
                <w:sz w:val="22"/>
                <w:szCs w:val="22"/>
              </w:rPr>
            </w:pPr>
            <w:r>
              <w:rPr>
                <w:rFonts w:hint="eastAsia"/>
                <w:color w:val="000000" w:themeColor="text1"/>
                <w:sz w:val="22"/>
                <w:szCs w:val="22"/>
              </w:rPr>
              <w:t>⑤　加熱処理が必要な原料の混入及び接触がないように管理していますか？</w:t>
            </w:r>
          </w:p>
        </w:tc>
        <w:tc>
          <w:tcPr>
            <w:tcW w:w="2560" w:type="dxa"/>
            <w:tcBorders>
              <w:top w:val="dotted" w:sz="4" w:space="0" w:color="auto"/>
              <w:bottom w:val="single" w:sz="4" w:space="0" w:color="auto"/>
            </w:tcBorders>
          </w:tcPr>
          <w:p w14:paraId="5C1F9303" w14:textId="0628701D" w:rsidR="0094060E" w:rsidRPr="0094060E" w:rsidRDefault="0094060E" w:rsidP="0094060E">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single" w:sz="4" w:space="0" w:color="auto"/>
            </w:tcBorders>
          </w:tcPr>
          <w:p w14:paraId="4257CAC8" w14:textId="77777777" w:rsidR="0094060E" w:rsidRPr="00AE6606" w:rsidRDefault="0094060E" w:rsidP="0094060E">
            <w:pPr>
              <w:spacing w:beforeLines="15" w:before="50" w:afterLines="15" w:after="50"/>
              <w:jc w:val="center"/>
              <w:rPr>
                <w:rFonts w:ascii="Times New Roman" w:hAnsi="Times New Roman"/>
                <w:color w:val="000000" w:themeColor="text1"/>
                <w:sz w:val="22"/>
                <w:szCs w:val="22"/>
              </w:rPr>
            </w:pPr>
          </w:p>
        </w:tc>
      </w:tr>
    </w:tbl>
    <w:p w14:paraId="148C430D" w14:textId="77777777" w:rsidR="0094060E" w:rsidRDefault="0094060E">
      <w:pPr>
        <w:widowControl/>
        <w:overflowPunct/>
        <w:adjustRightInd/>
        <w:jc w:val="left"/>
        <w:textAlignment w:val="auto"/>
        <w:rPr>
          <w:rFonts w:ascii="Times New Roman" w:hAnsi="Times New Roman"/>
          <w:color w:val="000000" w:themeColor="text1"/>
          <w:sz w:val="22"/>
          <w:szCs w:val="22"/>
        </w:rPr>
      </w:pPr>
      <w:r>
        <w:rPr>
          <w:rFonts w:ascii="Times New Roman" w:hAnsi="Times New Roman"/>
          <w:color w:val="000000" w:themeColor="text1"/>
          <w:sz w:val="22"/>
          <w:szCs w:val="22"/>
        </w:rPr>
        <w:br w:type="page"/>
      </w:r>
    </w:p>
    <w:p w14:paraId="72FE098A" w14:textId="157715CE" w:rsidR="0043227E" w:rsidRPr="00AE6606" w:rsidRDefault="0043227E" w:rsidP="004B77D8">
      <w:pPr>
        <w:spacing w:beforeLines="100" w:before="335"/>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lastRenderedPageBreak/>
        <w:t>（</w:t>
      </w:r>
      <w:r>
        <w:rPr>
          <w:rFonts w:ascii="Times New Roman" w:hAnsi="Times New Roman" w:hint="eastAsia"/>
          <w:color w:val="000000" w:themeColor="text1"/>
          <w:sz w:val="22"/>
          <w:szCs w:val="22"/>
        </w:rPr>
        <w:t>2</w:t>
      </w:r>
      <w:r w:rsidRPr="00AE6606">
        <w:rPr>
          <w:rFonts w:ascii="Times New Roman" w:hAnsi="Times New Roman" w:hint="eastAsia"/>
          <w:color w:val="000000" w:themeColor="text1"/>
          <w:sz w:val="22"/>
          <w:szCs w:val="22"/>
        </w:rPr>
        <w:t>）</w:t>
      </w:r>
      <w:r>
        <w:rPr>
          <w:rFonts w:ascii="Times New Roman" w:hAnsi="Times New Roman" w:hint="eastAsia"/>
          <w:color w:val="000000" w:themeColor="text1"/>
          <w:sz w:val="22"/>
          <w:szCs w:val="22"/>
        </w:rPr>
        <w:t>加熱処理が必要な食品製造副産物を使用している場合</w:t>
      </w:r>
      <w:r w:rsidR="00D62294">
        <w:rPr>
          <w:rFonts w:ascii="Times New Roman" w:hAnsi="Times New Roman" w:hint="eastAsia"/>
          <w:color w:val="000000" w:themeColor="text1"/>
          <w:sz w:val="22"/>
          <w:szCs w:val="22"/>
        </w:rPr>
        <w:t>（②が「はい」の場合、③以降の確認は不要です。）</w:t>
      </w:r>
    </w:p>
    <w:tbl>
      <w:tblPr>
        <w:tblW w:w="1357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5"/>
        <w:gridCol w:w="2560"/>
        <w:gridCol w:w="3040"/>
      </w:tblGrid>
      <w:tr w:rsidR="0043227E" w:rsidRPr="00AE6606" w14:paraId="69F5999B" w14:textId="77777777" w:rsidTr="00864613">
        <w:tc>
          <w:tcPr>
            <w:tcW w:w="7975" w:type="dxa"/>
          </w:tcPr>
          <w:p w14:paraId="16C0E686" w14:textId="77777777" w:rsidR="0043227E" w:rsidRPr="00AE6606" w:rsidRDefault="0043227E" w:rsidP="004B77D8">
            <w:pPr>
              <w:spacing w:beforeLines="15" w:before="50" w:afterLines="15" w:after="50"/>
              <w:ind w:firstLineChars="100" w:firstLine="198"/>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項　　　目</w:t>
            </w:r>
          </w:p>
        </w:tc>
        <w:tc>
          <w:tcPr>
            <w:tcW w:w="2560" w:type="dxa"/>
            <w:vAlign w:val="center"/>
          </w:tcPr>
          <w:p w14:paraId="01587208" w14:textId="77777777" w:rsidR="0043227E" w:rsidRPr="00AE6606" w:rsidRDefault="0043227E" w:rsidP="004B77D8">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結果</w:t>
            </w:r>
          </w:p>
        </w:tc>
        <w:tc>
          <w:tcPr>
            <w:tcW w:w="3040" w:type="dxa"/>
          </w:tcPr>
          <w:p w14:paraId="391B5E18" w14:textId="77777777" w:rsidR="0043227E" w:rsidRPr="00AE6606" w:rsidRDefault="0043227E" w:rsidP="004B77D8">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特記事項</w:t>
            </w:r>
          </w:p>
        </w:tc>
      </w:tr>
      <w:tr w:rsidR="0043227E" w:rsidRPr="00AE6606" w14:paraId="08FF1AA3" w14:textId="77777777" w:rsidTr="00864613">
        <w:tc>
          <w:tcPr>
            <w:tcW w:w="7975" w:type="dxa"/>
            <w:tcBorders>
              <w:bottom w:val="dotted" w:sz="4" w:space="0" w:color="auto"/>
            </w:tcBorders>
          </w:tcPr>
          <w:p w14:paraId="0E12C147" w14:textId="77777777" w:rsidR="0043227E" w:rsidRPr="00AE6606" w:rsidRDefault="0043227E" w:rsidP="004B77D8">
            <w:pPr>
              <w:spacing w:beforeLines="15" w:before="50" w:afterLines="15" w:after="50"/>
              <w:ind w:left="198" w:hangingChars="100" w:hanging="198"/>
              <w:rPr>
                <w:rFonts w:ascii="Times New Roman" w:hAnsi="Times New Roman"/>
                <w:color w:val="000000" w:themeColor="text1"/>
                <w:sz w:val="22"/>
                <w:szCs w:val="22"/>
              </w:rPr>
            </w:pPr>
            <w:r>
              <w:rPr>
                <w:rFonts w:ascii="Times New Roman" w:hAnsi="Times New Roman" w:hint="eastAsia"/>
                <w:color w:val="000000" w:themeColor="text1"/>
                <w:sz w:val="22"/>
                <w:szCs w:val="22"/>
              </w:rPr>
              <w:t>①</w:t>
            </w:r>
            <w:r w:rsidRPr="00AE6606">
              <w:rPr>
                <w:rFonts w:ascii="Times New Roman" w:hAnsi="Times New Roman" w:hint="eastAsia"/>
                <w:color w:val="000000" w:themeColor="text1"/>
                <w:sz w:val="22"/>
                <w:szCs w:val="22"/>
              </w:rPr>
              <w:t xml:space="preserve">　</w:t>
            </w:r>
            <w:r>
              <w:rPr>
                <w:rFonts w:ascii="Times New Roman" w:hAnsi="Times New Roman" w:hint="eastAsia"/>
                <w:color w:val="000000" w:themeColor="text1"/>
                <w:sz w:val="22"/>
                <w:szCs w:val="22"/>
              </w:rPr>
              <w:t>加熱処理が必要な</w:t>
            </w:r>
            <w:r w:rsidRPr="00AE6606">
              <w:rPr>
                <w:rFonts w:ascii="Times New Roman" w:hAnsi="Times New Roman" w:hint="eastAsia"/>
                <w:color w:val="000000" w:themeColor="text1"/>
                <w:sz w:val="22"/>
                <w:szCs w:val="22"/>
              </w:rPr>
              <w:t>食品製造副産物を使用していますか？</w:t>
            </w:r>
          </w:p>
        </w:tc>
        <w:tc>
          <w:tcPr>
            <w:tcW w:w="2560" w:type="dxa"/>
            <w:tcBorders>
              <w:bottom w:val="dotted" w:sz="4" w:space="0" w:color="auto"/>
            </w:tcBorders>
            <w:vAlign w:val="center"/>
          </w:tcPr>
          <w:p w14:paraId="008D7ED6" w14:textId="3BB14F5B" w:rsidR="0043227E" w:rsidRPr="00AE6606" w:rsidRDefault="0043227E" w:rsidP="009E3665">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9E3665">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9E3665">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bottom w:val="dotted" w:sz="4" w:space="0" w:color="auto"/>
            </w:tcBorders>
          </w:tcPr>
          <w:p w14:paraId="4F479A81" w14:textId="77777777" w:rsidR="0043227E" w:rsidRPr="00AE6606" w:rsidRDefault="0043227E" w:rsidP="004B77D8">
            <w:pPr>
              <w:spacing w:beforeLines="15" w:before="50" w:afterLines="15" w:after="50"/>
              <w:jc w:val="center"/>
              <w:rPr>
                <w:rFonts w:ascii="Times New Roman" w:hAnsi="Times New Roman"/>
                <w:color w:val="000000" w:themeColor="text1"/>
                <w:sz w:val="22"/>
                <w:szCs w:val="22"/>
              </w:rPr>
            </w:pPr>
          </w:p>
        </w:tc>
      </w:tr>
      <w:tr w:rsidR="0043227E" w:rsidRPr="00AE6606" w14:paraId="4EFE37C9" w14:textId="77777777" w:rsidTr="009E3665">
        <w:tc>
          <w:tcPr>
            <w:tcW w:w="7975" w:type="dxa"/>
            <w:tcBorders>
              <w:top w:val="dotted" w:sz="4" w:space="0" w:color="auto"/>
              <w:bottom w:val="dotted" w:sz="4" w:space="0" w:color="auto"/>
            </w:tcBorders>
          </w:tcPr>
          <w:p w14:paraId="3DADA101" w14:textId="6015F2F2" w:rsidR="0043227E" w:rsidRPr="00AE6606" w:rsidRDefault="0043227E" w:rsidP="0049150C">
            <w:pPr>
              <w:topLinePunct/>
              <w:spacing w:beforeLines="15" w:before="50" w:afterLines="15" w:after="50"/>
              <w:ind w:left="198" w:hangingChars="100" w:hanging="198"/>
              <w:rPr>
                <w:rFonts w:ascii="Times New Roman" w:hAnsi="Times New Roman" w:cs="ＭＳ Ｐゴシック"/>
                <w:color w:val="000000" w:themeColor="text1"/>
                <w:sz w:val="22"/>
                <w:szCs w:val="22"/>
              </w:rPr>
            </w:pPr>
            <w:r w:rsidRPr="00AE6606">
              <w:rPr>
                <w:rFonts w:ascii="Times New Roman" w:hAnsi="Times New Roman" w:hint="eastAsia"/>
                <w:color w:val="000000" w:themeColor="text1"/>
                <w:sz w:val="22"/>
                <w:szCs w:val="22"/>
              </w:rPr>
              <w:t xml:space="preserve">②　</w:t>
            </w:r>
            <w:r w:rsidR="0049150C">
              <w:rPr>
                <w:rFonts w:ascii="Times New Roman" w:hAnsi="Times New Roman" w:hint="eastAsia"/>
                <w:color w:val="000000" w:themeColor="text1"/>
                <w:sz w:val="22"/>
                <w:szCs w:val="22"/>
              </w:rPr>
              <w:t>｢</w:t>
            </w:r>
            <w:r w:rsidRPr="0043227E">
              <w:rPr>
                <w:rFonts w:ascii="Times New Roman" w:hAnsi="Times New Roman" w:hint="eastAsia"/>
                <w:color w:val="000000" w:themeColor="text1"/>
                <w:sz w:val="22"/>
                <w:szCs w:val="22"/>
              </w:rPr>
              <w:t>飼料及び飼料添加物の成分規格等に関する省令の規定に基づく動物由来たん白質及び動物性油脂の農林水産大臣の確認手続について」（平成</w:t>
            </w:r>
            <w:r>
              <w:rPr>
                <w:rFonts w:ascii="Times New Roman" w:hAnsi="Times New Roman" w:hint="eastAsia"/>
                <w:color w:val="000000" w:themeColor="text1"/>
                <w:sz w:val="22"/>
                <w:szCs w:val="22"/>
              </w:rPr>
              <w:t>17</w:t>
            </w:r>
            <w:r w:rsidRPr="0043227E">
              <w:rPr>
                <w:rFonts w:ascii="Times New Roman" w:hAnsi="Times New Roman" w:hint="eastAsia"/>
                <w:color w:val="000000" w:themeColor="text1"/>
                <w:sz w:val="22"/>
                <w:szCs w:val="22"/>
              </w:rPr>
              <w:t>年</w:t>
            </w:r>
            <w:r>
              <w:rPr>
                <w:rFonts w:ascii="Times New Roman" w:hAnsi="Times New Roman" w:hint="eastAsia"/>
                <w:color w:val="000000" w:themeColor="text1"/>
                <w:sz w:val="22"/>
                <w:szCs w:val="22"/>
              </w:rPr>
              <w:t>3</w:t>
            </w:r>
            <w:r w:rsidRPr="0043227E">
              <w:rPr>
                <w:rFonts w:ascii="Times New Roman" w:hAnsi="Times New Roman" w:hint="eastAsia"/>
                <w:color w:val="000000" w:themeColor="text1"/>
                <w:sz w:val="22"/>
                <w:szCs w:val="22"/>
              </w:rPr>
              <w:t>月</w:t>
            </w:r>
            <w:r>
              <w:rPr>
                <w:rFonts w:ascii="Times New Roman" w:hAnsi="Times New Roman" w:hint="eastAsia"/>
                <w:color w:val="000000" w:themeColor="text1"/>
                <w:sz w:val="22"/>
                <w:szCs w:val="22"/>
              </w:rPr>
              <w:t>11</w:t>
            </w:r>
            <w:r w:rsidRPr="0043227E">
              <w:rPr>
                <w:rFonts w:ascii="Times New Roman" w:hAnsi="Times New Roman" w:hint="eastAsia"/>
                <w:color w:val="000000" w:themeColor="text1"/>
                <w:sz w:val="22"/>
                <w:szCs w:val="22"/>
              </w:rPr>
              <w:t>日付け</w:t>
            </w:r>
            <w:r>
              <w:rPr>
                <w:rFonts w:ascii="Times New Roman" w:hAnsi="Times New Roman" w:hint="eastAsia"/>
                <w:color w:val="000000" w:themeColor="text1"/>
                <w:sz w:val="22"/>
                <w:szCs w:val="22"/>
              </w:rPr>
              <w:t>16</w:t>
            </w:r>
            <w:r w:rsidRPr="0043227E">
              <w:rPr>
                <w:rFonts w:ascii="Times New Roman" w:hAnsi="Times New Roman" w:hint="eastAsia"/>
                <w:color w:val="000000" w:themeColor="text1"/>
                <w:sz w:val="22"/>
                <w:szCs w:val="22"/>
              </w:rPr>
              <w:t>消安第</w:t>
            </w:r>
            <w:r>
              <w:rPr>
                <w:rFonts w:ascii="Times New Roman" w:hAnsi="Times New Roman" w:hint="eastAsia"/>
                <w:color w:val="000000" w:themeColor="text1"/>
                <w:sz w:val="22"/>
                <w:szCs w:val="22"/>
              </w:rPr>
              <w:t>9574</w:t>
            </w:r>
            <w:r w:rsidRPr="0043227E">
              <w:rPr>
                <w:rFonts w:ascii="Times New Roman" w:hAnsi="Times New Roman" w:hint="eastAsia"/>
                <w:color w:val="000000" w:themeColor="text1"/>
                <w:sz w:val="22"/>
                <w:szCs w:val="22"/>
              </w:rPr>
              <w:t>号農林水産省消費・安全局長通知）の規定に基づき、動物由来たん白質の製造工程の確認ための調査を</w:t>
            </w:r>
            <w:r w:rsidR="00864613">
              <w:rPr>
                <w:rFonts w:ascii="Times New Roman" w:hAnsi="Times New Roman" w:hint="eastAsia"/>
                <w:color w:val="000000" w:themeColor="text1"/>
                <w:sz w:val="22"/>
                <w:szCs w:val="22"/>
              </w:rPr>
              <w:t>受けていますか？</w:t>
            </w:r>
          </w:p>
        </w:tc>
        <w:tc>
          <w:tcPr>
            <w:tcW w:w="2560" w:type="dxa"/>
            <w:tcBorders>
              <w:top w:val="dotted" w:sz="4" w:space="0" w:color="auto"/>
              <w:bottom w:val="dotted" w:sz="4" w:space="0" w:color="auto"/>
            </w:tcBorders>
          </w:tcPr>
          <w:p w14:paraId="49066945" w14:textId="16E1BEF3" w:rsidR="0043227E" w:rsidRPr="00AE6606" w:rsidRDefault="0043227E" w:rsidP="009E3665">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9E3665">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9E3665">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160167F7" w14:textId="77777777" w:rsidR="0043227E" w:rsidRPr="00AE6606" w:rsidRDefault="0043227E" w:rsidP="00864613">
            <w:pPr>
              <w:spacing w:beforeLines="15" w:before="50" w:afterLines="15" w:after="50"/>
              <w:jc w:val="center"/>
              <w:rPr>
                <w:rFonts w:ascii="Times New Roman" w:hAnsi="Times New Roman"/>
                <w:color w:val="000000" w:themeColor="text1"/>
                <w:sz w:val="22"/>
                <w:szCs w:val="22"/>
              </w:rPr>
            </w:pPr>
          </w:p>
        </w:tc>
      </w:tr>
      <w:tr w:rsidR="005A3F93" w:rsidRPr="00AE6606" w14:paraId="54164B4F" w14:textId="77777777" w:rsidTr="0006191D">
        <w:tc>
          <w:tcPr>
            <w:tcW w:w="7975" w:type="dxa"/>
            <w:tcBorders>
              <w:top w:val="dotted" w:sz="4" w:space="0" w:color="auto"/>
              <w:bottom w:val="dotted" w:sz="4" w:space="0" w:color="auto"/>
            </w:tcBorders>
          </w:tcPr>
          <w:p w14:paraId="31B4D370" w14:textId="2928496D" w:rsidR="005A3F93" w:rsidRDefault="00427543" w:rsidP="00D62294">
            <w:pPr>
              <w:topLinePunct/>
              <w:spacing w:beforeLines="15" w:before="50" w:afterLines="15" w:after="50"/>
              <w:ind w:left="198" w:hangingChars="100" w:hanging="198"/>
              <w:rPr>
                <w:rFonts w:ascii="Times New Roman" w:hAnsi="Times New Roman"/>
                <w:color w:val="000000" w:themeColor="text1"/>
                <w:sz w:val="22"/>
                <w:szCs w:val="22"/>
              </w:rPr>
            </w:pPr>
            <w:r>
              <w:rPr>
                <w:rFonts w:ascii="Times New Roman" w:hAnsi="Times New Roman" w:hint="eastAsia"/>
                <w:color w:val="000000" w:themeColor="text1"/>
                <w:sz w:val="22"/>
                <w:szCs w:val="22"/>
              </w:rPr>
              <w:t>※</w:t>
            </w:r>
            <w:r w:rsidR="005A3F93">
              <w:rPr>
                <w:rFonts w:ascii="Times New Roman" w:hAnsi="Times New Roman" w:hint="eastAsia"/>
                <w:color w:val="000000" w:themeColor="text1"/>
                <w:sz w:val="22"/>
                <w:szCs w:val="22"/>
              </w:rPr>
              <w:t>②が「いいえ」の場合は、以下の項目も確認して</w:t>
            </w:r>
            <w:r w:rsidR="0094060E">
              <w:rPr>
                <w:rFonts w:ascii="Times New Roman" w:hAnsi="Times New Roman" w:hint="eastAsia"/>
                <w:color w:val="000000" w:themeColor="text1"/>
                <w:sz w:val="22"/>
                <w:szCs w:val="22"/>
              </w:rPr>
              <w:t>下さい</w:t>
            </w:r>
            <w:r w:rsidR="005A3F93">
              <w:rPr>
                <w:rFonts w:ascii="Times New Roman" w:hAnsi="Times New Roman" w:hint="eastAsia"/>
                <w:color w:val="000000" w:themeColor="text1"/>
                <w:sz w:val="22"/>
                <w:szCs w:val="22"/>
              </w:rPr>
              <w:t>。</w:t>
            </w:r>
          </w:p>
        </w:tc>
        <w:tc>
          <w:tcPr>
            <w:tcW w:w="2560" w:type="dxa"/>
            <w:tcBorders>
              <w:top w:val="dotted" w:sz="4" w:space="0" w:color="auto"/>
              <w:bottom w:val="dotted" w:sz="4" w:space="0" w:color="auto"/>
            </w:tcBorders>
          </w:tcPr>
          <w:p w14:paraId="0120493B" w14:textId="77777777" w:rsidR="005A3F93" w:rsidRPr="00AE6606" w:rsidRDefault="005A3F93" w:rsidP="009E3665">
            <w:pPr>
              <w:spacing w:beforeLines="15" w:before="50" w:afterLines="15" w:after="50"/>
              <w:ind w:rightChars="-50" w:right="-109"/>
              <w:jc w:val="center"/>
              <w:rPr>
                <w:rFonts w:ascii="Times New Roman" w:hAnsi="Times New Roman"/>
                <w:color w:val="000000" w:themeColor="text1"/>
                <w:spacing w:val="-12"/>
                <w:sz w:val="22"/>
                <w:szCs w:val="22"/>
              </w:rPr>
            </w:pPr>
          </w:p>
        </w:tc>
        <w:tc>
          <w:tcPr>
            <w:tcW w:w="3040" w:type="dxa"/>
            <w:tcBorders>
              <w:top w:val="dotted" w:sz="4" w:space="0" w:color="auto"/>
              <w:bottom w:val="dotted" w:sz="4" w:space="0" w:color="auto"/>
            </w:tcBorders>
          </w:tcPr>
          <w:p w14:paraId="4EA6123B" w14:textId="77777777" w:rsidR="005A3F93" w:rsidRPr="00AE6606" w:rsidRDefault="005A3F93" w:rsidP="00864613">
            <w:pPr>
              <w:spacing w:beforeLines="15" w:before="50" w:afterLines="15" w:after="50"/>
              <w:jc w:val="center"/>
              <w:rPr>
                <w:rFonts w:ascii="Times New Roman" w:hAnsi="Times New Roman"/>
                <w:color w:val="000000" w:themeColor="text1"/>
                <w:sz w:val="22"/>
                <w:szCs w:val="22"/>
              </w:rPr>
            </w:pPr>
          </w:p>
        </w:tc>
      </w:tr>
      <w:tr w:rsidR="009E3665" w:rsidRPr="00AE6606" w14:paraId="3801B3C8" w14:textId="77777777" w:rsidTr="0006191D">
        <w:tc>
          <w:tcPr>
            <w:tcW w:w="7975" w:type="dxa"/>
            <w:tcBorders>
              <w:top w:val="dotted" w:sz="4" w:space="0" w:color="auto"/>
              <w:bottom w:val="dotted" w:sz="4" w:space="0" w:color="auto"/>
            </w:tcBorders>
          </w:tcPr>
          <w:p w14:paraId="0DD95955" w14:textId="6BA71261" w:rsidR="009E3665" w:rsidRPr="00AE6606" w:rsidRDefault="009E3665" w:rsidP="005A3F93">
            <w:pPr>
              <w:topLinePunct/>
              <w:spacing w:beforeLines="15" w:before="50" w:afterLines="15" w:after="50"/>
              <w:ind w:left="198" w:hangingChars="100" w:hanging="198"/>
              <w:rPr>
                <w:rFonts w:ascii="Times New Roman" w:hAnsi="Times New Roman"/>
                <w:color w:val="000000" w:themeColor="text1"/>
                <w:sz w:val="22"/>
                <w:szCs w:val="22"/>
              </w:rPr>
            </w:pPr>
            <w:r>
              <w:rPr>
                <w:rFonts w:ascii="Times New Roman" w:hAnsi="Times New Roman" w:hint="eastAsia"/>
                <w:color w:val="000000" w:themeColor="text1"/>
                <w:sz w:val="22"/>
                <w:szCs w:val="22"/>
              </w:rPr>
              <w:t xml:space="preserve">③　</w:t>
            </w:r>
            <w:r w:rsidR="00D62294" w:rsidRPr="00AE6606">
              <w:rPr>
                <w:rFonts w:ascii="Times New Roman" w:hAnsi="Times New Roman" w:hint="eastAsia"/>
                <w:color w:val="000000" w:themeColor="text1"/>
                <w:sz w:val="22"/>
                <w:szCs w:val="22"/>
              </w:rPr>
              <w:t>ハム製造工場や水産加工場等から排出される食品</w:t>
            </w:r>
            <w:r w:rsidR="00D62294">
              <w:rPr>
                <w:rFonts w:ascii="Times New Roman" w:hAnsi="Times New Roman" w:hint="eastAsia"/>
                <w:color w:val="000000" w:themeColor="text1"/>
                <w:sz w:val="22"/>
                <w:szCs w:val="22"/>
              </w:rPr>
              <w:t>製造</w:t>
            </w:r>
            <w:r w:rsidR="00D62294" w:rsidRPr="00AE6606">
              <w:rPr>
                <w:rFonts w:ascii="Times New Roman" w:hAnsi="Times New Roman" w:hint="eastAsia"/>
                <w:color w:val="000000" w:themeColor="text1"/>
                <w:sz w:val="22"/>
                <w:szCs w:val="22"/>
              </w:rPr>
              <w:t>副産物、スーパー等の精肉店から排出される肉、脂肪、骨や、鮮魚店から排出される魚アラが混入していないことを確認していますか？</w:t>
            </w:r>
          </w:p>
        </w:tc>
        <w:tc>
          <w:tcPr>
            <w:tcW w:w="2560" w:type="dxa"/>
            <w:tcBorders>
              <w:top w:val="dotted" w:sz="4" w:space="0" w:color="auto"/>
              <w:bottom w:val="dotted" w:sz="4" w:space="0" w:color="auto"/>
            </w:tcBorders>
          </w:tcPr>
          <w:p w14:paraId="6644CF51" w14:textId="609D862B" w:rsidR="009E3665" w:rsidRPr="00AE6606" w:rsidRDefault="00D62294" w:rsidP="009E3665">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78D25487" w14:textId="77777777" w:rsidR="009E3665" w:rsidRPr="00AE6606" w:rsidRDefault="009E3665" w:rsidP="00864613">
            <w:pPr>
              <w:spacing w:beforeLines="15" w:before="50" w:afterLines="15" w:after="50"/>
              <w:jc w:val="center"/>
              <w:rPr>
                <w:rFonts w:ascii="Times New Roman" w:hAnsi="Times New Roman"/>
                <w:color w:val="000000" w:themeColor="text1"/>
                <w:sz w:val="22"/>
                <w:szCs w:val="22"/>
              </w:rPr>
            </w:pPr>
          </w:p>
        </w:tc>
      </w:tr>
      <w:tr w:rsidR="0006191D" w:rsidRPr="00AE6606" w14:paraId="4890F9C8" w14:textId="77777777" w:rsidTr="00144F1C">
        <w:tc>
          <w:tcPr>
            <w:tcW w:w="7975" w:type="dxa"/>
            <w:tcBorders>
              <w:top w:val="dotted" w:sz="4" w:space="0" w:color="auto"/>
              <w:bottom w:val="dotted" w:sz="4" w:space="0" w:color="auto"/>
            </w:tcBorders>
          </w:tcPr>
          <w:p w14:paraId="1EC6F905" w14:textId="7EB019F2" w:rsidR="0006191D" w:rsidRDefault="0006191D" w:rsidP="00D62294">
            <w:pPr>
              <w:topLinePunct/>
              <w:spacing w:beforeLines="15" w:before="50" w:afterLines="15" w:after="50"/>
              <w:ind w:left="198" w:hangingChars="100" w:hanging="198"/>
              <w:rPr>
                <w:rFonts w:ascii="Times New Roman" w:hAnsi="Times New Roman"/>
                <w:color w:val="000000" w:themeColor="text1"/>
                <w:sz w:val="22"/>
                <w:szCs w:val="22"/>
              </w:rPr>
            </w:pPr>
            <w:r>
              <w:rPr>
                <w:rFonts w:hint="eastAsia"/>
                <w:color w:val="000000" w:themeColor="text1"/>
                <w:sz w:val="22"/>
                <w:szCs w:val="22"/>
              </w:rPr>
              <w:t>④</w:t>
            </w:r>
            <w:r w:rsidRPr="00AE6606">
              <w:rPr>
                <w:rFonts w:ascii="Times New Roman" w:hAnsi="Times New Roman" w:cs="ＭＳ Ｐゴシック" w:hint="eastAsia"/>
                <w:color w:val="000000" w:themeColor="text1"/>
                <w:sz w:val="22"/>
                <w:szCs w:val="22"/>
              </w:rPr>
              <w:t xml:space="preserve">　原料ごとに分別し、専用の容器に入れられていますか？</w:t>
            </w:r>
          </w:p>
        </w:tc>
        <w:tc>
          <w:tcPr>
            <w:tcW w:w="2560" w:type="dxa"/>
            <w:tcBorders>
              <w:top w:val="dotted" w:sz="4" w:space="0" w:color="auto"/>
              <w:bottom w:val="dotted" w:sz="4" w:space="0" w:color="auto"/>
            </w:tcBorders>
          </w:tcPr>
          <w:p w14:paraId="524BF28E" w14:textId="4B6A5335" w:rsidR="0006191D" w:rsidRPr="00AE6606" w:rsidRDefault="0006191D" w:rsidP="009E3665">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46A52533" w14:textId="77777777" w:rsidR="0006191D" w:rsidRPr="00AE6606" w:rsidRDefault="0006191D" w:rsidP="00864613">
            <w:pPr>
              <w:spacing w:beforeLines="15" w:before="50" w:afterLines="15" w:after="50"/>
              <w:jc w:val="center"/>
              <w:rPr>
                <w:rFonts w:ascii="Times New Roman" w:hAnsi="Times New Roman"/>
                <w:color w:val="000000" w:themeColor="text1"/>
                <w:sz w:val="22"/>
                <w:szCs w:val="22"/>
              </w:rPr>
            </w:pPr>
          </w:p>
        </w:tc>
      </w:tr>
      <w:tr w:rsidR="00144F1C" w:rsidRPr="00AE6606" w14:paraId="244723CE" w14:textId="77777777" w:rsidTr="00144F1C">
        <w:tc>
          <w:tcPr>
            <w:tcW w:w="7975" w:type="dxa"/>
            <w:tcBorders>
              <w:top w:val="dotted" w:sz="4" w:space="0" w:color="auto"/>
              <w:bottom w:val="single" w:sz="4" w:space="0" w:color="auto"/>
            </w:tcBorders>
          </w:tcPr>
          <w:p w14:paraId="15880020" w14:textId="177B876D" w:rsidR="00144F1C" w:rsidRDefault="00144F1C" w:rsidP="00144F1C">
            <w:pPr>
              <w:topLinePunct/>
              <w:spacing w:beforeLines="15" w:before="50" w:afterLines="15" w:after="50"/>
              <w:ind w:left="198" w:hangingChars="100" w:hanging="198"/>
              <w:rPr>
                <w:color w:val="000000" w:themeColor="text1"/>
                <w:sz w:val="22"/>
                <w:szCs w:val="22"/>
              </w:rPr>
            </w:pPr>
            <w:r>
              <w:rPr>
                <w:rFonts w:hint="eastAsia"/>
                <w:color w:val="000000" w:themeColor="text1"/>
                <w:sz w:val="22"/>
                <w:szCs w:val="22"/>
              </w:rPr>
              <w:t>⑤　加熱処理後の原料に加熱</w:t>
            </w:r>
            <w:r w:rsidR="00561974">
              <w:rPr>
                <w:rFonts w:hint="eastAsia"/>
                <w:color w:val="000000" w:themeColor="text1"/>
                <w:sz w:val="22"/>
                <w:szCs w:val="22"/>
              </w:rPr>
              <w:t>処理</w:t>
            </w:r>
            <w:r>
              <w:rPr>
                <w:rFonts w:hint="eastAsia"/>
                <w:color w:val="000000" w:themeColor="text1"/>
                <w:sz w:val="22"/>
                <w:szCs w:val="22"/>
              </w:rPr>
              <w:t>前の原料が混入及び接触しないように管理していますか？</w:t>
            </w:r>
          </w:p>
        </w:tc>
        <w:tc>
          <w:tcPr>
            <w:tcW w:w="2560" w:type="dxa"/>
            <w:tcBorders>
              <w:top w:val="dotted" w:sz="4" w:space="0" w:color="auto"/>
              <w:bottom w:val="single" w:sz="4" w:space="0" w:color="auto"/>
            </w:tcBorders>
          </w:tcPr>
          <w:p w14:paraId="1D79997A" w14:textId="6D13BF73" w:rsidR="00144F1C" w:rsidRPr="00AE6606" w:rsidRDefault="00144F1C" w:rsidP="00144F1C">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single" w:sz="4" w:space="0" w:color="auto"/>
            </w:tcBorders>
          </w:tcPr>
          <w:p w14:paraId="5D01AC98" w14:textId="77777777" w:rsidR="00144F1C" w:rsidRPr="00AE6606" w:rsidRDefault="00144F1C" w:rsidP="00144F1C">
            <w:pPr>
              <w:spacing w:beforeLines="15" w:before="50" w:afterLines="15" w:after="50"/>
              <w:jc w:val="center"/>
              <w:rPr>
                <w:rFonts w:ascii="Times New Roman" w:hAnsi="Times New Roman"/>
                <w:color w:val="000000" w:themeColor="text1"/>
                <w:sz w:val="22"/>
                <w:szCs w:val="22"/>
              </w:rPr>
            </w:pPr>
          </w:p>
        </w:tc>
      </w:tr>
    </w:tbl>
    <w:p w14:paraId="6DCD5AA9" w14:textId="65590A9C" w:rsidR="00561974" w:rsidRPr="00AE6606" w:rsidRDefault="00561974" w:rsidP="0054059F">
      <w:pPr>
        <w:spacing w:beforeLines="150" w:before="502"/>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w:t>
      </w:r>
      <w:r>
        <w:rPr>
          <w:rFonts w:ascii="Times New Roman" w:hAnsi="Times New Roman" w:hint="eastAsia"/>
          <w:color w:val="000000" w:themeColor="text1"/>
          <w:sz w:val="22"/>
          <w:szCs w:val="22"/>
        </w:rPr>
        <w:t>3</w:t>
      </w:r>
      <w:r w:rsidRPr="00AE6606">
        <w:rPr>
          <w:rFonts w:ascii="Times New Roman" w:hAnsi="Times New Roman" w:hint="eastAsia"/>
          <w:color w:val="000000" w:themeColor="text1"/>
          <w:sz w:val="22"/>
          <w:szCs w:val="22"/>
        </w:rPr>
        <w:t>）</w:t>
      </w:r>
      <w:r>
        <w:rPr>
          <w:rFonts w:ascii="Times New Roman" w:hAnsi="Times New Roman" w:hint="eastAsia"/>
          <w:color w:val="000000" w:themeColor="text1"/>
          <w:sz w:val="22"/>
          <w:szCs w:val="22"/>
        </w:rPr>
        <w:t>余剰食品</w:t>
      </w:r>
      <w:bookmarkStart w:id="0" w:name="_GoBack"/>
      <w:bookmarkEnd w:id="0"/>
    </w:p>
    <w:tbl>
      <w:tblPr>
        <w:tblW w:w="1357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5"/>
        <w:gridCol w:w="2560"/>
        <w:gridCol w:w="3040"/>
      </w:tblGrid>
      <w:tr w:rsidR="00561974" w:rsidRPr="00AE6606" w14:paraId="191F85B4" w14:textId="77777777" w:rsidTr="00561974">
        <w:tc>
          <w:tcPr>
            <w:tcW w:w="7975" w:type="dxa"/>
            <w:tcBorders>
              <w:bottom w:val="single" w:sz="4" w:space="0" w:color="auto"/>
            </w:tcBorders>
          </w:tcPr>
          <w:p w14:paraId="7A1C043F" w14:textId="77777777" w:rsidR="00561974" w:rsidRPr="00AE6606" w:rsidRDefault="00561974" w:rsidP="0060702B">
            <w:pPr>
              <w:spacing w:beforeLines="15" w:before="50" w:afterLines="15" w:after="50"/>
              <w:ind w:firstLineChars="100" w:firstLine="198"/>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項　　　目</w:t>
            </w:r>
          </w:p>
        </w:tc>
        <w:tc>
          <w:tcPr>
            <w:tcW w:w="2560" w:type="dxa"/>
            <w:tcBorders>
              <w:bottom w:val="single" w:sz="4" w:space="0" w:color="auto"/>
            </w:tcBorders>
            <w:vAlign w:val="center"/>
          </w:tcPr>
          <w:p w14:paraId="1FDBD2A9" w14:textId="77777777" w:rsidR="00561974" w:rsidRPr="00AE6606" w:rsidRDefault="00561974" w:rsidP="0060702B">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結果</w:t>
            </w:r>
          </w:p>
        </w:tc>
        <w:tc>
          <w:tcPr>
            <w:tcW w:w="3040" w:type="dxa"/>
            <w:tcBorders>
              <w:bottom w:val="single" w:sz="4" w:space="0" w:color="auto"/>
            </w:tcBorders>
          </w:tcPr>
          <w:p w14:paraId="4F2D54EA" w14:textId="77777777" w:rsidR="00561974" w:rsidRPr="00AE6606" w:rsidRDefault="00561974" w:rsidP="0060702B">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特記事項</w:t>
            </w:r>
          </w:p>
        </w:tc>
      </w:tr>
      <w:tr w:rsidR="00561974" w:rsidRPr="00AE6606" w14:paraId="4DD7B467" w14:textId="77777777" w:rsidTr="0060702B">
        <w:tc>
          <w:tcPr>
            <w:tcW w:w="7975" w:type="dxa"/>
            <w:tcBorders>
              <w:bottom w:val="dotted" w:sz="4" w:space="0" w:color="auto"/>
            </w:tcBorders>
          </w:tcPr>
          <w:p w14:paraId="6959050F" w14:textId="77777777" w:rsidR="00561974" w:rsidRPr="00AE6606" w:rsidRDefault="00561974" w:rsidP="0060702B">
            <w:pPr>
              <w:spacing w:beforeLines="15" w:before="50" w:afterLines="15" w:after="50"/>
              <w:ind w:left="198" w:hangingChars="100" w:hanging="198"/>
              <w:rPr>
                <w:rFonts w:ascii="Times New Roman" w:hAnsi="Times New Roman"/>
                <w:color w:val="000000" w:themeColor="text1"/>
                <w:sz w:val="22"/>
                <w:szCs w:val="22"/>
              </w:rPr>
            </w:pPr>
            <w:r>
              <w:rPr>
                <w:rFonts w:ascii="Times New Roman" w:hAnsi="Times New Roman" w:hint="eastAsia"/>
                <w:color w:val="000000" w:themeColor="text1"/>
                <w:sz w:val="22"/>
                <w:szCs w:val="22"/>
              </w:rPr>
              <w:t>①</w:t>
            </w:r>
            <w:r w:rsidRPr="00AE6606">
              <w:rPr>
                <w:rFonts w:ascii="Times New Roman" w:hAnsi="Times New Roman" w:hint="eastAsia"/>
                <w:color w:val="000000" w:themeColor="text1"/>
                <w:sz w:val="22"/>
                <w:szCs w:val="22"/>
              </w:rPr>
              <w:t xml:space="preserve">　</w:t>
            </w:r>
            <w:r>
              <w:rPr>
                <w:rFonts w:ascii="Times New Roman" w:hAnsi="Times New Roman" w:hint="eastAsia"/>
                <w:color w:val="000000" w:themeColor="text1"/>
                <w:sz w:val="22"/>
                <w:szCs w:val="22"/>
              </w:rPr>
              <w:t>余剰食品は食品製造工場から直接収集していますか</w:t>
            </w:r>
            <w:r w:rsidRPr="00AE6606">
              <w:rPr>
                <w:rFonts w:ascii="Times New Roman" w:hAnsi="Times New Roman" w:hint="eastAsia"/>
                <w:color w:val="000000" w:themeColor="text1"/>
                <w:sz w:val="22"/>
                <w:szCs w:val="22"/>
              </w:rPr>
              <w:t>？</w:t>
            </w:r>
          </w:p>
        </w:tc>
        <w:tc>
          <w:tcPr>
            <w:tcW w:w="2560" w:type="dxa"/>
            <w:tcBorders>
              <w:bottom w:val="dotted" w:sz="4" w:space="0" w:color="auto"/>
            </w:tcBorders>
            <w:vAlign w:val="center"/>
          </w:tcPr>
          <w:p w14:paraId="1723F2E8" w14:textId="77777777" w:rsidR="00561974" w:rsidRPr="00AE6606" w:rsidRDefault="00561974" w:rsidP="0060702B">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bottom w:val="dotted" w:sz="4" w:space="0" w:color="auto"/>
            </w:tcBorders>
          </w:tcPr>
          <w:p w14:paraId="592A7BAE" w14:textId="77777777" w:rsidR="00561974" w:rsidRPr="00AE6606" w:rsidRDefault="00561974" w:rsidP="0060702B">
            <w:pPr>
              <w:spacing w:beforeLines="15" w:before="50" w:afterLines="15" w:after="50"/>
              <w:jc w:val="center"/>
              <w:rPr>
                <w:rFonts w:ascii="Times New Roman" w:hAnsi="Times New Roman"/>
                <w:color w:val="000000" w:themeColor="text1"/>
                <w:sz w:val="22"/>
                <w:szCs w:val="22"/>
              </w:rPr>
            </w:pPr>
          </w:p>
        </w:tc>
      </w:tr>
      <w:tr w:rsidR="00561974" w:rsidRPr="00AE6606" w14:paraId="17755B3D" w14:textId="77777777" w:rsidTr="0060702B">
        <w:tc>
          <w:tcPr>
            <w:tcW w:w="7975" w:type="dxa"/>
            <w:tcBorders>
              <w:top w:val="dotted" w:sz="4" w:space="0" w:color="auto"/>
              <w:bottom w:val="dotted" w:sz="4" w:space="0" w:color="auto"/>
            </w:tcBorders>
          </w:tcPr>
          <w:p w14:paraId="6730A65D" w14:textId="77777777" w:rsidR="00561974" w:rsidRPr="00AE6606" w:rsidRDefault="00561974" w:rsidP="0060702B">
            <w:pPr>
              <w:spacing w:beforeLines="15" w:before="50" w:afterLines="15" w:after="50"/>
              <w:ind w:left="198" w:hangingChars="100" w:hanging="198"/>
              <w:rPr>
                <w:rFonts w:ascii="Times New Roman" w:hAnsi="Times New Roman" w:cs="ＭＳ Ｐゴシック"/>
                <w:color w:val="000000" w:themeColor="text1"/>
                <w:sz w:val="22"/>
                <w:szCs w:val="22"/>
              </w:rPr>
            </w:pPr>
            <w:r w:rsidRPr="00AE6606">
              <w:rPr>
                <w:rFonts w:ascii="Times New Roman" w:hAnsi="Times New Roman" w:hint="eastAsia"/>
                <w:color w:val="000000" w:themeColor="text1"/>
                <w:sz w:val="22"/>
                <w:szCs w:val="22"/>
              </w:rPr>
              <w:t xml:space="preserve">②　</w:t>
            </w:r>
            <w:r>
              <w:rPr>
                <w:rFonts w:ascii="Times New Roman" w:hAnsi="Times New Roman" w:hint="eastAsia"/>
                <w:color w:val="000000" w:themeColor="text1"/>
                <w:sz w:val="22"/>
                <w:szCs w:val="22"/>
              </w:rPr>
              <w:t>余剰食品に加熱処理が必要なものが含まれていますか？</w:t>
            </w:r>
            <w:r w:rsidRPr="00AE6606">
              <w:rPr>
                <w:rFonts w:ascii="Times New Roman" w:hAnsi="Times New Roman" w:cs="ＭＳ Ｐゴシック"/>
                <w:color w:val="000000" w:themeColor="text1"/>
                <w:sz w:val="22"/>
                <w:szCs w:val="22"/>
              </w:rPr>
              <w:t xml:space="preserve"> </w:t>
            </w:r>
          </w:p>
        </w:tc>
        <w:tc>
          <w:tcPr>
            <w:tcW w:w="2560" w:type="dxa"/>
            <w:tcBorders>
              <w:top w:val="dotted" w:sz="4" w:space="0" w:color="auto"/>
              <w:bottom w:val="dotted" w:sz="4" w:space="0" w:color="auto"/>
            </w:tcBorders>
            <w:vAlign w:val="center"/>
          </w:tcPr>
          <w:p w14:paraId="506B1A8C" w14:textId="77777777" w:rsidR="00561974" w:rsidRPr="00AE6606" w:rsidRDefault="00561974" w:rsidP="0060702B">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37E641C1" w14:textId="77777777" w:rsidR="00561974" w:rsidRPr="00AE6606" w:rsidRDefault="00561974" w:rsidP="0060702B">
            <w:pPr>
              <w:spacing w:beforeLines="15" w:before="50" w:afterLines="15" w:after="50"/>
              <w:jc w:val="center"/>
              <w:rPr>
                <w:rFonts w:ascii="Times New Roman" w:hAnsi="Times New Roman"/>
                <w:color w:val="000000" w:themeColor="text1"/>
                <w:sz w:val="22"/>
                <w:szCs w:val="22"/>
              </w:rPr>
            </w:pPr>
          </w:p>
        </w:tc>
      </w:tr>
      <w:tr w:rsidR="00561974" w:rsidRPr="00AE6606" w14:paraId="0FC39CE6" w14:textId="77777777" w:rsidTr="00561974">
        <w:tc>
          <w:tcPr>
            <w:tcW w:w="7975" w:type="dxa"/>
            <w:tcBorders>
              <w:top w:val="dotted" w:sz="4" w:space="0" w:color="auto"/>
              <w:bottom w:val="single" w:sz="4" w:space="0" w:color="auto"/>
            </w:tcBorders>
          </w:tcPr>
          <w:p w14:paraId="0C39E9A3" w14:textId="77777777" w:rsidR="00561974" w:rsidRPr="00AE6606" w:rsidRDefault="00561974" w:rsidP="0060702B">
            <w:pPr>
              <w:spacing w:beforeLines="15" w:before="50" w:afterLines="15" w:after="50"/>
              <w:ind w:left="198" w:hangingChars="100" w:hanging="198"/>
              <w:rPr>
                <w:rFonts w:ascii="Times New Roman" w:hAnsi="Times New Roman"/>
                <w:color w:val="000000" w:themeColor="text1"/>
                <w:sz w:val="22"/>
                <w:szCs w:val="22"/>
              </w:rPr>
            </w:pPr>
            <w:r>
              <w:rPr>
                <w:rFonts w:ascii="Times New Roman" w:hAnsi="Times New Roman" w:cs="ＭＳ Ｐゴシック" w:hint="eastAsia"/>
                <w:color w:val="000000" w:themeColor="text1"/>
                <w:sz w:val="22"/>
                <w:szCs w:val="22"/>
              </w:rPr>
              <w:t xml:space="preserve">③　</w:t>
            </w:r>
            <w:r w:rsidRPr="0049388A">
              <w:rPr>
                <w:rFonts w:ascii="Times New Roman" w:hAnsi="Times New Roman" w:cs="ＭＳ Ｐゴシック" w:hint="eastAsia"/>
                <w:color w:val="000000" w:themeColor="text1"/>
                <w:sz w:val="22"/>
                <w:szCs w:val="22"/>
              </w:rPr>
              <w:t>加熱処理後の原料に加熱前の原料が混入及び接触しないように管理していますか？</w:t>
            </w:r>
          </w:p>
        </w:tc>
        <w:tc>
          <w:tcPr>
            <w:tcW w:w="2560" w:type="dxa"/>
            <w:tcBorders>
              <w:top w:val="dotted" w:sz="4" w:space="0" w:color="auto"/>
              <w:bottom w:val="single" w:sz="4" w:space="0" w:color="auto"/>
            </w:tcBorders>
            <w:vAlign w:val="center"/>
          </w:tcPr>
          <w:p w14:paraId="24C4C7B7" w14:textId="77777777" w:rsidR="00561974" w:rsidRPr="00AE6606" w:rsidRDefault="00561974" w:rsidP="0060702B">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single" w:sz="4" w:space="0" w:color="auto"/>
            </w:tcBorders>
          </w:tcPr>
          <w:p w14:paraId="2C2E857B" w14:textId="77777777" w:rsidR="00561974" w:rsidRPr="00AE6606" w:rsidRDefault="00561974" w:rsidP="0060702B">
            <w:pPr>
              <w:spacing w:beforeLines="15" w:before="50" w:afterLines="15" w:after="50"/>
              <w:jc w:val="center"/>
              <w:rPr>
                <w:rFonts w:ascii="Times New Roman" w:hAnsi="Times New Roman"/>
                <w:color w:val="000000" w:themeColor="text1"/>
                <w:sz w:val="22"/>
                <w:szCs w:val="22"/>
              </w:rPr>
            </w:pPr>
          </w:p>
        </w:tc>
      </w:tr>
    </w:tbl>
    <w:p w14:paraId="20BE0A55" w14:textId="1AAF634E" w:rsidR="00206C80" w:rsidRPr="00AE6606" w:rsidRDefault="00561974" w:rsidP="00864613">
      <w:pPr>
        <w:spacing w:beforeLines="50" w:before="167"/>
        <w:rPr>
          <w:rFonts w:ascii="Times New Roman" w:hAnsi="Times New Roman" w:cs="ＭＳ Ｐゴシック"/>
          <w:color w:val="000000" w:themeColor="text1"/>
          <w:sz w:val="22"/>
          <w:szCs w:val="22"/>
        </w:rPr>
      </w:pPr>
      <w:r w:rsidRPr="00AE6606">
        <w:rPr>
          <w:rFonts w:ascii="Times New Roman" w:hAnsi="Times New Roman" w:cs="Times New Roman"/>
          <w:color w:val="000000" w:themeColor="text1"/>
          <w:sz w:val="22"/>
          <w:szCs w:val="22"/>
        </w:rPr>
        <w:br w:type="page"/>
      </w:r>
      <w:r w:rsidR="00206C80" w:rsidRPr="00AE6606">
        <w:rPr>
          <w:rFonts w:ascii="Times New Roman" w:hAnsi="Times New Roman" w:hint="eastAsia"/>
          <w:color w:val="000000" w:themeColor="text1"/>
          <w:sz w:val="22"/>
          <w:szCs w:val="22"/>
        </w:rPr>
        <w:lastRenderedPageBreak/>
        <w:t>（</w:t>
      </w:r>
      <w:r>
        <w:rPr>
          <w:rFonts w:ascii="Times New Roman" w:hAnsi="Times New Roman" w:hint="eastAsia"/>
          <w:color w:val="000000" w:themeColor="text1"/>
          <w:sz w:val="22"/>
          <w:szCs w:val="22"/>
        </w:rPr>
        <w:t>4</w:t>
      </w:r>
      <w:r w:rsidR="00206C80" w:rsidRPr="00AE6606">
        <w:rPr>
          <w:rFonts w:ascii="Times New Roman" w:hAnsi="Times New Roman" w:hint="eastAsia"/>
          <w:color w:val="000000" w:themeColor="text1"/>
          <w:sz w:val="22"/>
          <w:szCs w:val="22"/>
        </w:rPr>
        <w:t>）</w:t>
      </w:r>
      <w:r w:rsidR="00206C80" w:rsidRPr="00AE6606">
        <w:rPr>
          <w:rFonts w:ascii="Times New Roman" w:hAnsi="Times New Roman" w:cs="ＭＳ Ｐゴシック" w:hint="eastAsia"/>
          <w:color w:val="000000" w:themeColor="text1"/>
          <w:sz w:val="22"/>
          <w:szCs w:val="22"/>
        </w:rPr>
        <w:t>事業系調理残さ</w:t>
      </w:r>
      <w:r w:rsidR="004B77D8">
        <w:rPr>
          <w:rFonts w:ascii="Times New Roman" w:hAnsi="Times New Roman" w:cs="ＭＳ Ｐゴシック" w:hint="eastAsia"/>
          <w:color w:val="000000" w:themeColor="text1"/>
          <w:sz w:val="22"/>
          <w:szCs w:val="22"/>
        </w:rPr>
        <w:t>又は</w:t>
      </w:r>
      <w:r w:rsidR="00206C80" w:rsidRPr="00AE6606">
        <w:rPr>
          <w:rFonts w:ascii="Times New Roman" w:hAnsi="Times New Roman" w:cs="ＭＳ Ｐゴシック" w:hint="eastAsia"/>
          <w:color w:val="000000" w:themeColor="text1"/>
          <w:sz w:val="22"/>
          <w:szCs w:val="22"/>
        </w:rPr>
        <w:t>事業系食べ残し</w:t>
      </w:r>
    </w:p>
    <w:tbl>
      <w:tblPr>
        <w:tblW w:w="1357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5"/>
        <w:gridCol w:w="2542"/>
        <w:gridCol w:w="3058"/>
      </w:tblGrid>
      <w:tr w:rsidR="00077E3E" w:rsidRPr="00AE6606" w14:paraId="42DAB1DE" w14:textId="77777777" w:rsidTr="00206C80">
        <w:tc>
          <w:tcPr>
            <w:tcW w:w="7975" w:type="dxa"/>
            <w:tcBorders>
              <w:bottom w:val="dotted" w:sz="4" w:space="0" w:color="auto"/>
            </w:tcBorders>
          </w:tcPr>
          <w:p w14:paraId="359F2503" w14:textId="77777777" w:rsidR="00206C80" w:rsidRPr="00AE6606" w:rsidRDefault="00206C80" w:rsidP="00206C80">
            <w:pPr>
              <w:spacing w:beforeLines="15" w:before="50" w:afterLines="15" w:after="50"/>
              <w:ind w:firstLineChars="100" w:firstLine="198"/>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項　　　目</w:t>
            </w:r>
          </w:p>
        </w:tc>
        <w:tc>
          <w:tcPr>
            <w:tcW w:w="2542" w:type="dxa"/>
            <w:tcBorders>
              <w:bottom w:val="dotted" w:sz="4" w:space="0" w:color="auto"/>
            </w:tcBorders>
            <w:vAlign w:val="center"/>
          </w:tcPr>
          <w:p w14:paraId="355BBE87"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結果</w:t>
            </w:r>
          </w:p>
        </w:tc>
        <w:tc>
          <w:tcPr>
            <w:tcW w:w="3058" w:type="dxa"/>
            <w:tcBorders>
              <w:bottom w:val="single" w:sz="4" w:space="0" w:color="auto"/>
            </w:tcBorders>
          </w:tcPr>
          <w:p w14:paraId="1BA9241A"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特記事項</w:t>
            </w:r>
          </w:p>
        </w:tc>
      </w:tr>
      <w:tr w:rsidR="00077E3E" w:rsidRPr="00AE6606" w14:paraId="1965F5BA" w14:textId="77777777" w:rsidTr="005A3F93">
        <w:tc>
          <w:tcPr>
            <w:tcW w:w="7975" w:type="dxa"/>
            <w:tcBorders>
              <w:bottom w:val="dotted" w:sz="4" w:space="0" w:color="auto"/>
            </w:tcBorders>
          </w:tcPr>
          <w:p w14:paraId="5AE662DF" w14:textId="55816261" w:rsidR="00206C80" w:rsidRPr="00AE6606" w:rsidRDefault="002A5F21" w:rsidP="00E0563C">
            <w:pPr>
              <w:overflowPunct/>
              <w:adjustRightInd/>
              <w:spacing w:beforeLines="15" w:before="50" w:afterLines="15" w:after="50"/>
              <w:textAlignment w:val="auto"/>
              <w:rPr>
                <w:rFonts w:ascii="Times New Roman" w:hAnsi="Times New Roman"/>
                <w:color w:val="000000" w:themeColor="text1"/>
                <w:sz w:val="22"/>
                <w:szCs w:val="22"/>
              </w:rPr>
            </w:pPr>
            <w:r>
              <w:rPr>
                <w:rFonts w:ascii="Times New Roman" w:hAnsi="Times New Roman" w:cs="ＭＳ Ｐゴシック" w:hint="eastAsia"/>
                <w:color w:val="000000" w:themeColor="text1"/>
                <w:sz w:val="22"/>
                <w:szCs w:val="22"/>
              </w:rPr>
              <w:t xml:space="preserve">①　</w:t>
            </w:r>
            <w:r w:rsidR="00206C80" w:rsidRPr="00AE6606">
              <w:rPr>
                <w:rFonts w:ascii="Times New Roman" w:hAnsi="Times New Roman" w:cs="ＭＳ Ｐゴシック" w:hint="eastAsia"/>
                <w:color w:val="000000" w:themeColor="text1"/>
                <w:sz w:val="22"/>
                <w:szCs w:val="22"/>
              </w:rPr>
              <w:t>事業系調理残さ</w:t>
            </w:r>
            <w:r w:rsidR="00E0563C">
              <w:rPr>
                <w:rFonts w:ascii="Times New Roman" w:hAnsi="Times New Roman" w:cs="ＭＳ Ｐゴシック" w:hint="eastAsia"/>
                <w:color w:val="000000" w:themeColor="text1"/>
                <w:sz w:val="22"/>
                <w:szCs w:val="22"/>
              </w:rPr>
              <w:t>又は</w:t>
            </w:r>
            <w:r w:rsidR="00206C80" w:rsidRPr="00AE6606">
              <w:rPr>
                <w:rFonts w:ascii="Times New Roman" w:hAnsi="Times New Roman" w:cs="ＭＳ Ｐゴシック" w:hint="eastAsia"/>
                <w:color w:val="000000" w:themeColor="text1"/>
                <w:sz w:val="22"/>
                <w:szCs w:val="22"/>
              </w:rPr>
              <w:t>事業系食べ残し</w:t>
            </w:r>
            <w:r w:rsidR="00206C80" w:rsidRPr="00AE6606">
              <w:rPr>
                <w:rFonts w:ascii="Times New Roman" w:hAnsi="Times New Roman" w:hint="eastAsia"/>
                <w:color w:val="000000" w:themeColor="text1"/>
                <w:sz w:val="22"/>
                <w:szCs w:val="22"/>
              </w:rPr>
              <w:t>を使用していますか？</w:t>
            </w:r>
          </w:p>
        </w:tc>
        <w:tc>
          <w:tcPr>
            <w:tcW w:w="2542" w:type="dxa"/>
            <w:tcBorders>
              <w:bottom w:val="dotted" w:sz="4" w:space="0" w:color="auto"/>
            </w:tcBorders>
          </w:tcPr>
          <w:p w14:paraId="536BDAF4" w14:textId="05A84E52"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58" w:type="dxa"/>
            <w:tcBorders>
              <w:bottom w:val="dotted" w:sz="4" w:space="0" w:color="auto"/>
            </w:tcBorders>
          </w:tcPr>
          <w:p w14:paraId="6BBBA997"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p>
        </w:tc>
      </w:tr>
      <w:tr w:rsidR="00864613" w:rsidRPr="00AE6606" w14:paraId="2194987C" w14:textId="77777777" w:rsidTr="005A3F93">
        <w:tc>
          <w:tcPr>
            <w:tcW w:w="7975" w:type="dxa"/>
            <w:tcBorders>
              <w:top w:val="dotted" w:sz="4" w:space="0" w:color="auto"/>
              <w:bottom w:val="dotted" w:sz="4" w:space="0" w:color="auto"/>
            </w:tcBorders>
          </w:tcPr>
          <w:p w14:paraId="1E6BF6FC" w14:textId="7E5A9A38" w:rsidR="00864613" w:rsidRPr="00AE6606" w:rsidRDefault="00864613" w:rsidP="00232E40">
            <w:pPr>
              <w:spacing w:beforeLines="15" w:before="50" w:afterLines="15" w:after="50"/>
              <w:ind w:left="198" w:hangingChars="100" w:hanging="198"/>
              <w:rPr>
                <w:rFonts w:ascii="Times New Roman" w:hAnsi="Times New Roman" w:cs="ＭＳ Ｐゴシック"/>
                <w:color w:val="000000" w:themeColor="text1"/>
                <w:sz w:val="22"/>
                <w:szCs w:val="22"/>
              </w:rPr>
            </w:pPr>
            <w:r>
              <w:rPr>
                <w:rFonts w:ascii="Times New Roman" w:hAnsi="Times New Roman" w:cs="ＭＳ Ｐゴシック" w:hint="eastAsia"/>
                <w:color w:val="000000" w:themeColor="text1"/>
                <w:sz w:val="22"/>
                <w:szCs w:val="22"/>
              </w:rPr>
              <w:t>②　加熱処理が必要な事業系調理残さ又は事業系食べ残し</w:t>
            </w:r>
            <w:r w:rsidR="00232E40">
              <w:rPr>
                <w:rFonts w:ascii="Times New Roman" w:hAnsi="Times New Roman" w:cs="ＭＳ Ｐゴシック" w:hint="eastAsia"/>
                <w:color w:val="000000" w:themeColor="text1"/>
                <w:sz w:val="22"/>
                <w:szCs w:val="22"/>
              </w:rPr>
              <w:t>若しくは</w:t>
            </w:r>
            <w:r>
              <w:rPr>
                <w:rFonts w:ascii="Times New Roman" w:hAnsi="Times New Roman" w:cs="ＭＳ Ｐゴシック" w:hint="eastAsia"/>
                <w:color w:val="000000" w:themeColor="text1"/>
                <w:sz w:val="22"/>
                <w:szCs w:val="22"/>
              </w:rPr>
              <w:t>これらと接触した可能性のある事業系調理残さ又は食べ残しを使用していますか？</w:t>
            </w:r>
          </w:p>
        </w:tc>
        <w:tc>
          <w:tcPr>
            <w:tcW w:w="2542" w:type="dxa"/>
            <w:tcBorders>
              <w:top w:val="dotted" w:sz="4" w:space="0" w:color="auto"/>
              <w:bottom w:val="dotted" w:sz="4" w:space="0" w:color="auto"/>
            </w:tcBorders>
          </w:tcPr>
          <w:p w14:paraId="2EEEDEB1" w14:textId="735CAA90" w:rsidR="00864613" w:rsidRPr="00AE6606" w:rsidRDefault="00E0563C" w:rsidP="005A3F93">
            <w:pPr>
              <w:spacing w:beforeLines="15" w:before="50" w:afterLines="15" w:after="50"/>
              <w:ind w:rightChars="-50" w:right="-109"/>
              <w:jc w:val="center"/>
              <w:rPr>
                <w:rFonts w:ascii="Times New Roman" w:hAnsi="Times New Roman"/>
                <w:color w:val="000000" w:themeColor="text1"/>
                <w:spacing w:val="-12"/>
                <w:sz w:val="22"/>
                <w:szCs w:val="22"/>
              </w:rPr>
            </w:pPr>
            <w:r w:rsidRPr="00E0563C">
              <w:rPr>
                <w:rFonts w:ascii="Times New Roman" w:hAnsi="Times New Roman" w:hint="eastAsia"/>
                <w:color w:val="000000" w:themeColor="text1"/>
                <w:spacing w:val="-12"/>
                <w:sz w:val="22"/>
                <w:szCs w:val="22"/>
              </w:rPr>
              <w:t xml:space="preserve">はい（　</w:t>
            </w:r>
            <w:r w:rsidR="005A3F93">
              <w:rPr>
                <w:rFonts w:ascii="Times New Roman" w:hAnsi="Times New Roman" w:hint="eastAsia"/>
                <w:color w:val="000000" w:themeColor="text1"/>
                <w:spacing w:val="-12"/>
                <w:sz w:val="22"/>
                <w:szCs w:val="22"/>
              </w:rPr>
              <w:t xml:space="preserve">　</w:t>
            </w:r>
            <w:r w:rsidRPr="00E0563C">
              <w:rPr>
                <w:rFonts w:ascii="Times New Roman" w:hAnsi="Times New Roman" w:hint="eastAsia"/>
                <w:color w:val="000000" w:themeColor="text1"/>
                <w:spacing w:val="-12"/>
                <w:sz w:val="22"/>
                <w:szCs w:val="22"/>
              </w:rPr>
              <w:t>）</w:t>
            </w:r>
            <w:r w:rsidRPr="00E0563C">
              <w:rPr>
                <w:rFonts w:ascii="Times New Roman" w:hAnsi="Times New Roman"/>
                <w:color w:val="000000" w:themeColor="text1"/>
                <w:spacing w:val="-12"/>
                <w:sz w:val="22"/>
                <w:szCs w:val="22"/>
              </w:rPr>
              <w:t>/</w:t>
            </w:r>
            <w:r w:rsidRPr="00E0563C">
              <w:rPr>
                <w:rFonts w:ascii="Times New Roman" w:hAnsi="Times New Roman"/>
                <w:color w:val="000000" w:themeColor="text1"/>
                <w:spacing w:val="-12"/>
                <w:sz w:val="22"/>
                <w:szCs w:val="22"/>
              </w:rPr>
              <w:t>いいえ（</w:t>
            </w:r>
            <w:r w:rsidR="005A3F93">
              <w:rPr>
                <w:rFonts w:ascii="Times New Roman" w:hAnsi="Times New Roman" w:hint="eastAsia"/>
                <w:color w:val="000000" w:themeColor="text1"/>
                <w:spacing w:val="-12"/>
                <w:sz w:val="22"/>
                <w:szCs w:val="22"/>
              </w:rPr>
              <w:t xml:space="preserve">　</w:t>
            </w:r>
            <w:r w:rsidRPr="00E0563C">
              <w:rPr>
                <w:rFonts w:ascii="Times New Roman" w:hAnsi="Times New Roman"/>
                <w:color w:val="000000" w:themeColor="text1"/>
                <w:spacing w:val="-12"/>
                <w:sz w:val="22"/>
                <w:szCs w:val="22"/>
              </w:rPr>
              <w:t xml:space="preserve">　）</w:t>
            </w:r>
          </w:p>
        </w:tc>
        <w:tc>
          <w:tcPr>
            <w:tcW w:w="3058" w:type="dxa"/>
            <w:tcBorders>
              <w:top w:val="dotted" w:sz="4" w:space="0" w:color="auto"/>
              <w:bottom w:val="dotted" w:sz="4" w:space="0" w:color="auto"/>
            </w:tcBorders>
          </w:tcPr>
          <w:p w14:paraId="1CE1E82C" w14:textId="77777777" w:rsidR="00864613" w:rsidRPr="00AE6606" w:rsidRDefault="00864613" w:rsidP="00206C80">
            <w:pPr>
              <w:spacing w:beforeLines="15" w:before="50" w:afterLines="15" w:after="50"/>
              <w:jc w:val="center"/>
              <w:rPr>
                <w:rFonts w:ascii="Times New Roman" w:hAnsi="Times New Roman"/>
                <w:color w:val="000000" w:themeColor="text1"/>
                <w:sz w:val="22"/>
                <w:szCs w:val="22"/>
              </w:rPr>
            </w:pPr>
          </w:p>
        </w:tc>
      </w:tr>
      <w:tr w:rsidR="0049388A" w:rsidRPr="00AE6606" w14:paraId="646AC6C8" w14:textId="77777777" w:rsidTr="005A3F93">
        <w:tc>
          <w:tcPr>
            <w:tcW w:w="7975" w:type="dxa"/>
            <w:tcBorders>
              <w:top w:val="dotted" w:sz="4" w:space="0" w:color="auto"/>
              <w:bottom w:val="dotted" w:sz="4" w:space="0" w:color="auto"/>
            </w:tcBorders>
          </w:tcPr>
          <w:p w14:paraId="1D439681" w14:textId="139822E3" w:rsidR="0049388A" w:rsidRDefault="0049388A" w:rsidP="0049388A">
            <w:pPr>
              <w:spacing w:beforeLines="15" w:before="50" w:afterLines="15" w:after="50"/>
              <w:ind w:left="198" w:hangingChars="100" w:hanging="198"/>
              <w:rPr>
                <w:rFonts w:ascii="Times New Roman" w:hAnsi="Times New Roman" w:cs="ＭＳ Ｐゴシック"/>
                <w:color w:val="000000" w:themeColor="text1"/>
                <w:sz w:val="22"/>
                <w:szCs w:val="22"/>
              </w:rPr>
            </w:pPr>
            <w:r>
              <w:rPr>
                <w:rFonts w:ascii="Times New Roman" w:hAnsi="Times New Roman" w:cs="ＭＳ Ｐゴシック" w:hint="eastAsia"/>
                <w:color w:val="000000" w:themeColor="text1"/>
                <w:sz w:val="22"/>
                <w:szCs w:val="22"/>
              </w:rPr>
              <w:t xml:space="preserve">③　</w:t>
            </w:r>
            <w:r w:rsidRPr="0049388A">
              <w:rPr>
                <w:rFonts w:ascii="Times New Roman" w:hAnsi="Times New Roman" w:cs="ＭＳ Ｐゴシック" w:hint="eastAsia"/>
                <w:color w:val="000000" w:themeColor="text1"/>
                <w:sz w:val="22"/>
                <w:szCs w:val="22"/>
              </w:rPr>
              <w:t>加熱処理後の原料に加熱前の原料が混入及び接触しないように管理していますか？</w:t>
            </w:r>
          </w:p>
        </w:tc>
        <w:tc>
          <w:tcPr>
            <w:tcW w:w="2542" w:type="dxa"/>
            <w:tcBorders>
              <w:top w:val="dotted" w:sz="4" w:space="0" w:color="auto"/>
              <w:bottom w:val="dotted" w:sz="4" w:space="0" w:color="auto"/>
            </w:tcBorders>
          </w:tcPr>
          <w:p w14:paraId="44F19660" w14:textId="64E7A447" w:rsidR="0049388A" w:rsidRPr="00AE6606" w:rsidRDefault="0049388A" w:rsidP="0049388A">
            <w:pPr>
              <w:spacing w:beforeLines="15" w:before="50" w:afterLines="15" w:after="50"/>
              <w:ind w:rightChars="-50" w:right="-109"/>
              <w:jc w:val="center"/>
              <w:rPr>
                <w:rFonts w:ascii="Times New Roman" w:hAnsi="Times New Roman"/>
                <w:color w:val="000000" w:themeColor="text1"/>
                <w:spacing w:val="-12"/>
                <w:sz w:val="22"/>
                <w:szCs w:val="22"/>
              </w:rPr>
            </w:pPr>
            <w:r w:rsidRPr="00E0563C">
              <w:rPr>
                <w:rFonts w:ascii="Times New Roman" w:hAnsi="Times New Roman" w:hint="eastAsia"/>
                <w:color w:val="000000" w:themeColor="text1"/>
                <w:spacing w:val="-12"/>
                <w:sz w:val="22"/>
                <w:szCs w:val="22"/>
              </w:rPr>
              <w:t xml:space="preserve">はい（　</w:t>
            </w:r>
            <w:r>
              <w:rPr>
                <w:rFonts w:ascii="Times New Roman" w:hAnsi="Times New Roman" w:hint="eastAsia"/>
                <w:color w:val="000000" w:themeColor="text1"/>
                <w:spacing w:val="-12"/>
                <w:sz w:val="22"/>
                <w:szCs w:val="22"/>
              </w:rPr>
              <w:t xml:space="preserve">　</w:t>
            </w:r>
            <w:r w:rsidRPr="00E0563C">
              <w:rPr>
                <w:rFonts w:ascii="Times New Roman" w:hAnsi="Times New Roman" w:hint="eastAsia"/>
                <w:color w:val="000000" w:themeColor="text1"/>
                <w:spacing w:val="-12"/>
                <w:sz w:val="22"/>
                <w:szCs w:val="22"/>
              </w:rPr>
              <w:t>）</w:t>
            </w:r>
            <w:r w:rsidRPr="00E0563C">
              <w:rPr>
                <w:rFonts w:ascii="Times New Roman" w:hAnsi="Times New Roman"/>
                <w:color w:val="000000" w:themeColor="text1"/>
                <w:spacing w:val="-12"/>
                <w:sz w:val="22"/>
                <w:szCs w:val="22"/>
              </w:rPr>
              <w:t>/</w:t>
            </w:r>
            <w:r w:rsidRPr="00E0563C">
              <w:rPr>
                <w:rFonts w:ascii="Times New Roman" w:hAnsi="Times New Roman"/>
                <w:color w:val="000000" w:themeColor="text1"/>
                <w:spacing w:val="-12"/>
                <w:sz w:val="22"/>
                <w:szCs w:val="22"/>
              </w:rPr>
              <w:t>いいえ（</w:t>
            </w:r>
            <w:r>
              <w:rPr>
                <w:rFonts w:ascii="Times New Roman" w:hAnsi="Times New Roman" w:hint="eastAsia"/>
                <w:color w:val="000000" w:themeColor="text1"/>
                <w:spacing w:val="-12"/>
                <w:sz w:val="22"/>
                <w:szCs w:val="22"/>
              </w:rPr>
              <w:t xml:space="preserve">　</w:t>
            </w:r>
            <w:r w:rsidRPr="00E0563C">
              <w:rPr>
                <w:rFonts w:ascii="Times New Roman" w:hAnsi="Times New Roman"/>
                <w:color w:val="000000" w:themeColor="text1"/>
                <w:spacing w:val="-12"/>
                <w:sz w:val="22"/>
                <w:szCs w:val="22"/>
              </w:rPr>
              <w:t xml:space="preserve">　）</w:t>
            </w:r>
          </w:p>
        </w:tc>
        <w:tc>
          <w:tcPr>
            <w:tcW w:w="3058" w:type="dxa"/>
            <w:tcBorders>
              <w:top w:val="dotted" w:sz="4" w:space="0" w:color="auto"/>
              <w:bottom w:val="dotted" w:sz="4" w:space="0" w:color="auto"/>
            </w:tcBorders>
          </w:tcPr>
          <w:p w14:paraId="0322AD9B" w14:textId="77777777" w:rsidR="0049388A" w:rsidRPr="00AE6606" w:rsidRDefault="0049388A" w:rsidP="0049388A">
            <w:pPr>
              <w:spacing w:beforeLines="15" w:before="50" w:afterLines="15" w:after="50"/>
              <w:jc w:val="center"/>
              <w:rPr>
                <w:rFonts w:ascii="Times New Roman" w:hAnsi="Times New Roman"/>
                <w:color w:val="000000" w:themeColor="text1"/>
                <w:sz w:val="22"/>
                <w:szCs w:val="22"/>
              </w:rPr>
            </w:pPr>
          </w:p>
        </w:tc>
      </w:tr>
      <w:tr w:rsidR="00077E3E" w:rsidRPr="00AE6606" w14:paraId="78C433B4" w14:textId="77777777" w:rsidTr="005A3F93">
        <w:tc>
          <w:tcPr>
            <w:tcW w:w="7975" w:type="dxa"/>
            <w:tcBorders>
              <w:top w:val="dotted" w:sz="4" w:space="0" w:color="auto"/>
              <w:bottom w:val="dotted" w:sz="4" w:space="0" w:color="auto"/>
            </w:tcBorders>
          </w:tcPr>
          <w:p w14:paraId="77909B63" w14:textId="5FA8022C" w:rsidR="00206C80" w:rsidRPr="00AE6606" w:rsidRDefault="0049388A" w:rsidP="0049388A">
            <w:pPr>
              <w:spacing w:beforeLines="15" w:before="50" w:afterLines="15" w:after="50"/>
              <w:ind w:left="198" w:hangingChars="100" w:hanging="198"/>
              <w:rPr>
                <w:rFonts w:ascii="Times New Roman" w:hAnsi="Times New Roman"/>
                <w:color w:val="000000" w:themeColor="text1"/>
                <w:sz w:val="22"/>
                <w:szCs w:val="22"/>
              </w:rPr>
            </w:pPr>
            <w:r>
              <w:rPr>
                <w:rFonts w:ascii="Times New Roman" w:hAnsi="Times New Roman" w:cs="ＭＳ Ｐゴシック" w:hint="eastAsia"/>
                <w:color w:val="000000" w:themeColor="text1"/>
                <w:sz w:val="22"/>
                <w:szCs w:val="22"/>
              </w:rPr>
              <w:t>④</w:t>
            </w:r>
            <w:r w:rsidR="00206C80" w:rsidRPr="00AE6606">
              <w:rPr>
                <w:rFonts w:ascii="Times New Roman" w:hAnsi="Times New Roman" w:cs="ＭＳ Ｐゴシック" w:hint="eastAsia"/>
                <w:color w:val="000000" w:themeColor="text1"/>
                <w:sz w:val="22"/>
                <w:szCs w:val="22"/>
              </w:rPr>
              <w:t xml:space="preserve">　調理器具の破片等の異物の混入がないことを確認していますか？</w:t>
            </w:r>
          </w:p>
        </w:tc>
        <w:tc>
          <w:tcPr>
            <w:tcW w:w="2542" w:type="dxa"/>
            <w:tcBorders>
              <w:top w:val="dotted" w:sz="4" w:space="0" w:color="auto"/>
              <w:bottom w:val="dotted" w:sz="4" w:space="0" w:color="auto"/>
            </w:tcBorders>
          </w:tcPr>
          <w:p w14:paraId="01A6155D" w14:textId="390A04F5"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いいえ（</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 xml:space="preserve">　）</w:t>
            </w:r>
          </w:p>
        </w:tc>
        <w:tc>
          <w:tcPr>
            <w:tcW w:w="3058" w:type="dxa"/>
            <w:tcBorders>
              <w:top w:val="dotted" w:sz="4" w:space="0" w:color="auto"/>
              <w:bottom w:val="dotted" w:sz="4" w:space="0" w:color="auto"/>
            </w:tcBorders>
          </w:tcPr>
          <w:p w14:paraId="5B8E2F94"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p>
        </w:tc>
      </w:tr>
      <w:tr w:rsidR="00077E3E" w:rsidRPr="00AE6606" w14:paraId="49A4FBA9" w14:textId="77777777" w:rsidTr="005A3F93">
        <w:trPr>
          <w:trHeight w:val="268"/>
        </w:trPr>
        <w:tc>
          <w:tcPr>
            <w:tcW w:w="7975" w:type="dxa"/>
            <w:tcBorders>
              <w:top w:val="dotted" w:sz="4" w:space="0" w:color="auto"/>
              <w:bottom w:val="dotted" w:sz="4" w:space="0" w:color="auto"/>
            </w:tcBorders>
          </w:tcPr>
          <w:p w14:paraId="1A007E1F" w14:textId="4B683125" w:rsidR="00206C80" w:rsidRPr="00AE6606" w:rsidRDefault="0049388A" w:rsidP="0049388A">
            <w:pPr>
              <w:spacing w:beforeLines="15" w:before="50" w:afterLines="15" w:after="50"/>
              <w:ind w:left="198" w:hangingChars="100" w:hanging="198"/>
              <w:rPr>
                <w:rFonts w:ascii="Times New Roman" w:hAnsi="Times New Roman"/>
                <w:color w:val="000000" w:themeColor="text1"/>
                <w:sz w:val="22"/>
                <w:szCs w:val="22"/>
              </w:rPr>
            </w:pPr>
            <w:r>
              <w:rPr>
                <w:rFonts w:ascii="Times New Roman" w:hAnsi="Times New Roman" w:cs="ＭＳ Ｐゴシック" w:hint="eastAsia"/>
                <w:color w:val="000000" w:themeColor="text1"/>
                <w:sz w:val="22"/>
                <w:szCs w:val="22"/>
              </w:rPr>
              <w:t>⑤</w:t>
            </w:r>
            <w:r w:rsidR="00206C80" w:rsidRPr="00AE6606">
              <w:rPr>
                <w:rFonts w:ascii="Times New Roman" w:hAnsi="Times New Roman" w:cs="ＭＳ Ｐゴシック" w:hint="eastAsia"/>
                <w:color w:val="000000" w:themeColor="text1"/>
                <w:sz w:val="22"/>
                <w:szCs w:val="22"/>
              </w:rPr>
              <w:t xml:space="preserve">　原料ごとに分別し、専用の容器に入れられていますか？</w:t>
            </w:r>
          </w:p>
        </w:tc>
        <w:tc>
          <w:tcPr>
            <w:tcW w:w="2542" w:type="dxa"/>
            <w:tcBorders>
              <w:top w:val="dotted" w:sz="4" w:space="0" w:color="auto"/>
              <w:bottom w:val="dotted" w:sz="4" w:space="0" w:color="auto"/>
            </w:tcBorders>
          </w:tcPr>
          <w:p w14:paraId="1FF33D4F" w14:textId="6178356A"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いいえ（</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 xml:space="preserve">　）</w:t>
            </w:r>
          </w:p>
        </w:tc>
        <w:tc>
          <w:tcPr>
            <w:tcW w:w="3058" w:type="dxa"/>
            <w:tcBorders>
              <w:top w:val="dotted" w:sz="4" w:space="0" w:color="auto"/>
              <w:bottom w:val="dotted" w:sz="4" w:space="0" w:color="auto"/>
              <w:right w:val="single" w:sz="4" w:space="0" w:color="auto"/>
            </w:tcBorders>
          </w:tcPr>
          <w:p w14:paraId="5183D591"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p>
        </w:tc>
      </w:tr>
      <w:tr w:rsidR="00077E3E" w:rsidRPr="00AE6606" w14:paraId="10CDD7B9" w14:textId="77777777" w:rsidTr="005A3F93">
        <w:trPr>
          <w:trHeight w:val="81"/>
        </w:trPr>
        <w:tc>
          <w:tcPr>
            <w:tcW w:w="7975" w:type="dxa"/>
            <w:tcBorders>
              <w:top w:val="dotted" w:sz="4" w:space="0" w:color="auto"/>
              <w:bottom w:val="dotted" w:sz="4" w:space="0" w:color="auto"/>
            </w:tcBorders>
          </w:tcPr>
          <w:p w14:paraId="59575005" w14:textId="59EE1AC7" w:rsidR="00206C80" w:rsidRPr="00AE6606" w:rsidRDefault="0049388A" w:rsidP="0049388A">
            <w:pPr>
              <w:spacing w:beforeLines="15" w:before="50" w:afterLines="15" w:after="50"/>
              <w:ind w:left="198" w:hangingChars="100" w:hanging="198"/>
              <w:rPr>
                <w:rFonts w:ascii="Times New Roman" w:hAnsi="Times New Roman" w:cs="ＭＳ Ｐゴシック"/>
                <w:color w:val="000000" w:themeColor="text1"/>
                <w:sz w:val="22"/>
                <w:szCs w:val="22"/>
              </w:rPr>
            </w:pPr>
            <w:r>
              <w:rPr>
                <w:rFonts w:ascii="Times New Roman" w:hAnsi="Times New Roman" w:cs="ＭＳ Ｐゴシック" w:hint="eastAsia"/>
                <w:color w:val="000000" w:themeColor="text1"/>
                <w:sz w:val="22"/>
                <w:szCs w:val="22"/>
              </w:rPr>
              <w:t>⑥</w:t>
            </w:r>
            <w:r w:rsidR="00206C80" w:rsidRPr="00AE6606">
              <w:rPr>
                <w:rFonts w:ascii="Times New Roman" w:hAnsi="Times New Roman" w:cs="ＭＳ Ｐゴシック" w:hint="eastAsia"/>
                <w:color w:val="000000" w:themeColor="text1"/>
                <w:sz w:val="22"/>
                <w:szCs w:val="22"/>
              </w:rPr>
              <w:t xml:space="preserve">　病院由来のものについて、病原性微生物に汚染されている可能性はありませんか</w:t>
            </w:r>
            <w:r w:rsidR="00E0563C" w:rsidRPr="00AE6606">
              <w:rPr>
                <w:rFonts w:ascii="Times New Roman" w:hAnsi="Times New Roman" w:cs="ＭＳ Ｐゴシック" w:hint="eastAsia"/>
                <w:color w:val="000000" w:themeColor="text1"/>
                <w:sz w:val="22"/>
                <w:szCs w:val="22"/>
              </w:rPr>
              <w:t>？</w:t>
            </w:r>
          </w:p>
        </w:tc>
        <w:tc>
          <w:tcPr>
            <w:tcW w:w="2542" w:type="dxa"/>
            <w:tcBorders>
              <w:top w:val="dotted" w:sz="4" w:space="0" w:color="auto"/>
              <w:bottom w:val="dotted" w:sz="4" w:space="0" w:color="auto"/>
            </w:tcBorders>
          </w:tcPr>
          <w:p w14:paraId="05A5B08D" w14:textId="4F376758"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いいえ（</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 xml:space="preserve">　）</w:t>
            </w:r>
          </w:p>
        </w:tc>
        <w:tc>
          <w:tcPr>
            <w:tcW w:w="3058" w:type="dxa"/>
            <w:tcBorders>
              <w:top w:val="dotted" w:sz="4" w:space="0" w:color="auto"/>
              <w:bottom w:val="dotted" w:sz="4" w:space="0" w:color="auto"/>
              <w:right w:val="single" w:sz="4" w:space="0" w:color="auto"/>
            </w:tcBorders>
          </w:tcPr>
          <w:p w14:paraId="4072D7CE"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p>
        </w:tc>
      </w:tr>
      <w:tr w:rsidR="00077E3E" w:rsidRPr="00AE6606" w14:paraId="129627DD" w14:textId="77777777" w:rsidTr="005A3F93">
        <w:trPr>
          <w:trHeight w:val="293"/>
        </w:trPr>
        <w:tc>
          <w:tcPr>
            <w:tcW w:w="7975" w:type="dxa"/>
            <w:tcBorders>
              <w:top w:val="dotted" w:sz="4" w:space="0" w:color="auto"/>
              <w:bottom w:val="dotted" w:sz="4" w:space="0" w:color="auto"/>
            </w:tcBorders>
          </w:tcPr>
          <w:p w14:paraId="43D99E89" w14:textId="1E862D1F" w:rsidR="00206C80" w:rsidRPr="00AE6606" w:rsidRDefault="0049388A" w:rsidP="0049388A">
            <w:pPr>
              <w:spacing w:beforeLines="15" w:before="50" w:afterLines="15" w:after="50"/>
              <w:ind w:left="198" w:hangingChars="100" w:hanging="198"/>
              <w:rPr>
                <w:rFonts w:ascii="Times New Roman" w:hAnsi="Times New Roman" w:cs="ＭＳ Ｐゴシック"/>
                <w:color w:val="000000" w:themeColor="text1"/>
                <w:sz w:val="22"/>
                <w:szCs w:val="22"/>
              </w:rPr>
            </w:pPr>
            <w:r>
              <w:rPr>
                <w:rFonts w:ascii="Times New Roman" w:hAnsi="Times New Roman" w:cs="ＭＳ Ｐゴシック" w:hint="eastAsia"/>
                <w:color w:val="000000" w:themeColor="text1"/>
                <w:sz w:val="22"/>
                <w:szCs w:val="22"/>
              </w:rPr>
              <w:t>⑦</w:t>
            </w:r>
            <w:r w:rsidR="00206C80" w:rsidRPr="00AE6606">
              <w:rPr>
                <w:rFonts w:ascii="Times New Roman" w:hAnsi="Times New Roman" w:cs="ＭＳ Ｐゴシック" w:hint="eastAsia"/>
                <w:color w:val="000000" w:themeColor="text1"/>
                <w:sz w:val="22"/>
                <w:szCs w:val="22"/>
              </w:rPr>
              <w:t xml:space="preserve">　外国関連施設（国際線の航空機及び海外航路の船、米軍等）から受け入れていないことを確認していますか？</w:t>
            </w:r>
          </w:p>
        </w:tc>
        <w:tc>
          <w:tcPr>
            <w:tcW w:w="2542" w:type="dxa"/>
            <w:tcBorders>
              <w:top w:val="dotted" w:sz="4" w:space="0" w:color="auto"/>
              <w:bottom w:val="dotted" w:sz="4" w:space="0" w:color="auto"/>
            </w:tcBorders>
          </w:tcPr>
          <w:p w14:paraId="0EA3CECE" w14:textId="3F9EA17B"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はい（</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いいえ（</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 xml:space="preserve">　）</w:t>
            </w:r>
          </w:p>
        </w:tc>
        <w:tc>
          <w:tcPr>
            <w:tcW w:w="3058" w:type="dxa"/>
            <w:tcBorders>
              <w:top w:val="dotted" w:sz="4" w:space="0" w:color="auto"/>
              <w:bottom w:val="dotted" w:sz="4" w:space="0" w:color="auto"/>
              <w:right w:val="single" w:sz="4" w:space="0" w:color="auto"/>
            </w:tcBorders>
          </w:tcPr>
          <w:p w14:paraId="3D4170EE"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p>
        </w:tc>
      </w:tr>
      <w:tr w:rsidR="00077E3E" w:rsidRPr="00AE6606" w14:paraId="57D4554F" w14:textId="77777777" w:rsidTr="005A3F93">
        <w:trPr>
          <w:trHeight w:val="293"/>
        </w:trPr>
        <w:tc>
          <w:tcPr>
            <w:tcW w:w="7975" w:type="dxa"/>
            <w:tcBorders>
              <w:top w:val="dotted" w:sz="4" w:space="0" w:color="auto"/>
              <w:bottom w:val="dotted" w:sz="4" w:space="0" w:color="auto"/>
            </w:tcBorders>
          </w:tcPr>
          <w:p w14:paraId="2584151D" w14:textId="1C7DB629" w:rsidR="00206C80" w:rsidRPr="00AE6606" w:rsidRDefault="0049388A" w:rsidP="0049388A">
            <w:pPr>
              <w:spacing w:beforeLines="15" w:before="50" w:afterLines="15" w:after="50"/>
              <w:ind w:left="198" w:hangingChars="100" w:hanging="198"/>
              <w:rPr>
                <w:rFonts w:ascii="Times New Roman" w:hAnsi="Times New Roman" w:cs="ＭＳ Ｐゴシック"/>
                <w:color w:val="000000" w:themeColor="text1"/>
                <w:sz w:val="22"/>
                <w:szCs w:val="22"/>
              </w:rPr>
            </w:pPr>
            <w:r>
              <w:rPr>
                <w:rFonts w:ascii="Times New Roman" w:hAnsi="Times New Roman" w:cs="ＭＳ Ｐゴシック" w:hint="eastAsia"/>
                <w:color w:val="000000" w:themeColor="text1"/>
                <w:sz w:val="22"/>
                <w:szCs w:val="22"/>
              </w:rPr>
              <w:t>⑧</w:t>
            </w:r>
            <w:r w:rsidR="00206C80" w:rsidRPr="00AE6606">
              <w:rPr>
                <w:rFonts w:ascii="Times New Roman" w:hAnsi="Times New Roman" w:cs="ＭＳ Ｐゴシック" w:hint="eastAsia"/>
                <w:color w:val="000000" w:themeColor="text1"/>
                <w:sz w:val="22"/>
                <w:szCs w:val="22"/>
              </w:rPr>
              <w:t xml:space="preserve">　事業系食べ残しに、たばこ等の食品以外の異物の混入がないことを確認していますか？</w:t>
            </w:r>
          </w:p>
        </w:tc>
        <w:tc>
          <w:tcPr>
            <w:tcW w:w="2542" w:type="dxa"/>
            <w:tcBorders>
              <w:top w:val="dotted" w:sz="4" w:space="0" w:color="auto"/>
              <w:bottom w:val="dotted" w:sz="4" w:space="0" w:color="auto"/>
            </w:tcBorders>
          </w:tcPr>
          <w:p w14:paraId="572ACC7B" w14:textId="460E4FD2"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はい（</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いいえ（</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 xml:space="preserve">　）</w:t>
            </w:r>
          </w:p>
        </w:tc>
        <w:tc>
          <w:tcPr>
            <w:tcW w:w="3058" w:type="dxa"/>
            <w:tcBorders>
              <w:top w:val="dotted" w:sz="4" w:space="0" w:color="auto"/>
              <w:bottom w:val="dotted" w:sz="4" w:space="0" w:color="auto"/>
              <w:right w:val="single" w:sz="4" w:space="0" w:color="auto"/>
            </w:tcBorders>
          </w:tcPr>
          <w:p w14:paraId="1FF36772"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p>
        </w:tc>
      </w:tr>
      <w:tr w:rsidR="00077E3E" w:rsidRPr="00AE6606" w14:paraId="102A9E6A" w14:textId="77777777" w:rsidTr="005A3F93">
        <w:trPr>
          <w:trHeight w:val="293"/>
        </w:trPr>
        <w:tc>
          <w:tcPr>
            <w:tcW w:w="7975" w:type="dxa"/>
            <w:tcBorders>
              <w:top w:val="dotted" w:sz="4" w:space="0" w:color="auto"/>
            </w:tcBorders>
          </w:tcPr>
          <w:p w14:paraId="07D989D3" w14:textId="1DC209B4" w:rsidR="00206C80" w:rsidRPr="00AE6606" w:rsidRDefault="0049388A" w:rsidP="0049388A">
            <w:pPr>
              <w:spacing w:beforeLines="15" w:before="50" w:afterLines="15" w:after="50"/>
              <w:ind w:left="198" w:hangingChars="100" w:hanging="198"/>
              <w:rPr>
                <w:rFonts w:ascii="Times New Roman" w:hAnsi="Times New Roman" w:cs="ＭＳ Ｐゴシック"/>
                <w:color w:val="000000" w:themeColor="text1"/>
                <w:sz w:val="22"/>
                <w:szCs w:val="22"/>
              </w:rPr>
            </w:pPr>
            <w:r>
              <w:rPr>
                <w:rFonts w:ascii="Times New Roman" w:hAnsi="Times New Roman" w:cs="ＭＳ Ｐゴシック" w:hint="eastAsia"/>
                <w:color w:val="000000" w:themeColor="text1"/>
                <w:sz w:val="22"/>
                <w:szCs w:val="22"/>
              </w:rPr>
              <w:t>⑨</w:t>
            </w:r>
            <w:r w:rsidR="00206C80" w:rsidRPr="00AE6606">
              <w:rPr>
                <w:rFonts w:ascii="Times New Roman" w:hAnsi="Times New Roman" w:cs="ＭＳ Ｐゴシック" w:hint="eastAsia"/>
                <w:color w:val="000000" w:themeColor="text1"/>
                <w:sz w:val="22"/>
                <w:szCs w:val="22"/>
              </w:rPr>
              <w:t xml:space="preserve">　事業系食べ残しについて、はし、爪楊枝等を除いた後、蓋付きの分別専用容器に収納する等の措置を行っていますか？</w:t>
            </w:r>
          </w:p>
        </w:tc>
        <w:tc>
          <w:tcPr>
            <w:tcW w:w="2542" w:type="dxa"/>
            <w:tcBorders>
              <w:top w:val="dotted" w:sz="4" w:space="0" w:color="auto"/>
            </w:tcBorders>
          </w:tcPr>
          <w:p w14:paraId="3F891A20" w14:textId="3C3D3B9D"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58" w:type="dxa"/>
            <w:tcBorders>
              <w:top w:val="dotted" w:sz="4" w:space="0" w:color="auto"/>
              <w:right w:val="single" w:sz="4" w:space="0" w:color="auto"/>
            </w:tcBorders>
          </w:tcPr>
          <w:p w14:paraId="09BC197E"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p>
        </w:tc>
      </w:tr>
    </w:tbl>
    <w:p w14:paraId="53E30F42" w14:textId="77777777" w:rsidR="004B77D8" w:rsidRDefault="004B77D8" w:rsidP="00206C80">
      <w:pPr>
        <w:rPr>
          <w:rFonts w:ascii="Times New Roman" w:hAnsi="Times New Roman"/>
          <w:color w:val="000000" w:themeColor="text1"/>
          <w:sz w:val="22"/>
          <w:szCs w:val="22"/>
        </w:rPr>
      </w:pPr>
    </w:p>
    <w:p w14:paraId="035DAD86" w14:textId="77777777" w:rsidR="004B77D8" w:rsidRDefault="004B77D8">
      <w:pPr>
        <w:widowControl/>
        <w:overflowPunct/>
        <w:adjustRightInd/>
        <w:jc w:val="left"/>
        <w:textAlignment w:val="auto"/>
        <w:rPr>
          <w:rFonts w:ascii="Times New Roman" w:hAnsi="Times New Roman"/>
          <w:color w:val="000000" w:themeColor="text1"/>
          <w:sz w:val="22"/>
          <w:szCs w:val="22"/>
        </w:rPr>
      </w:pPr>
      <w:r>
        <w:rPr>
          <w:rFonts w:ascii="Times New Roman" w:hAnsi="Times New Roman"/>
          <w:color w:val="000000" w:themeColor="text1"/>
          <w:sz w:val="22"/>
          <w:szCs w:val="22"/>
        </w:rPr>
        <w:br w:type="page"/>
      </w:r>
    </w:p>
    <w:p w14:paraId="4E0BFF5B" w14:textId="34DAD841" w:rsidR="00206C80" w:rsidRPr="00AE6606" w:rsidRDefault="00206C80" w:rsidP="00206C80">
      <w:pPr>
        <w:rPr>
          <w:rFonts w:ascii="Times New Roman" w:hAnsi="Times New Roman" w:cs="ＭＳ Ｐゴシック"/>
          <w:color w:val="000000" w:themeColor="text1"/>
          <w:sz w:val="22"/>
          <w:szCs w:val="22"/>
        </w:rPr>
      </w:pPr>
      <w:r w:rsidRPr="00AE6606">
        <w:rPr>
          <w:rFonts w:ascii="Times New Roman" w:hAnsi="Times New Roman" w:hint="eastAsia"/>
          <w:color w:val="000000" w:themeColor="text1"/>
          <w:sz w:val="22"/>
          <w:szCs w:val="22"/>
        </w:rPr>
        <w:lastRenderedPageBreak/>
        <w:t>（</w:t>
      </w:r>
      <w:r w:rsidR="00561974">
        <w:rPr>
          <w:rFonts w:ascii="Times New Roman" w:hAnsi="Times New Roman" w:hint="eastAsia"/>
          <w:color w:val="000000" w:themeColor="text1"/>
          <w:sz w:val="22"/>
          <w:szCs w:val="22"/>
        </w:rPr>
        <w:t>5</w:t>
      </w:r>
      <w:r w:rsidRPr="00AE6606">
        <w:rPr>
          <w:rFonts w:ascii="Times New Roman" w:hAnsi="Times New Roman" w:hint="eastAsia"/>
          <w:color w:val="000000" w:themeColor="text1"/>
          <w:sz w:val="22"/>
          <w:szCs w:val="22"/>
        </w:rPr>
        <w:t>）</w:t>
      </w:r>
      <w:r w:rsidRPr="00AE6606">
        <w:rPr>
          <w:rFonts w:ascii="Times New Roman" w:hAnsi="Times New Roman" w:cs="ＭＳ Ｐゴシック" w:hint="eastAsia"/>
          <w:color w:val="000000" w:themeColor="text1"/>
          <w:sz w:val="22"/>
          <w:szCs w:val="22"/>
        </w:rPr>
        <w:t>家庭調理残さ</w:t>
      </w:r>
      <w:r w:rsidR="004B77D8">
        <w:rPr>
          <w:rFonts w:ascii="Times New Roman" w:hAnsi="Times New Roman" w:cs="ＭＳ Ｐゴシック" w:hint="eastAsia"/>
          <w:color w:val="000000" w:themeColor="text1"/>
          <w:sz w:val="22"/>
          <w:szCs w:val="22"/>
        </w:rPr>
        <w:t>又は</w:t>
      </w:r>
      <w:r w:rsidRPr="00AE6606">
        <w:rPr>
          <w:rFonts w:ascii="Times New Roman" w:hAnsi="Times New Roman" w:cs="ＭＳ Ｐゴシック" w:hint="eastAsia"/>
          <w:color w:val="000000" w:themeColor="text1"/>
          <w:sz w:val="22"/>
          <w:szCs w:val="22"/>
        </w:rPr>
        <w:t>家庭食べ残し</w:t>
      </w:r>
    </w:p>
    <w:tbl>
      <w:tblPr>
        <w:tblW w:w="1355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5"/>
        <w:gridCol w:w="2542"/>
        <w:gridCol w:w="3040"/>
      </w:tblGrid>
      <w:tr w:rsidR="00077E3E" w:rsidRPr="00AE6606" w14:paraId="72454709" w14:textId="77777777" w:rsidTr="00E0563C">
        <w:tc>
          <w:tcPr>
            <w:tcW w:w="7975" w:type="dxa"/>
            <w:vAlign w:val="center"/>
          </w:tcPr>
          <w:p w14:paraId="3D501E66" w14:textId="77777777" w:rsidR="00206C80" w:rsidRPr="00AE6606" w:rsidRDefault="00206C80" w:rsidP="00206C80">
            <w:pPr>
              <w:spacing w:beforeLines="15" w:before="50" w:afterLines="15" w:after="50"/>
              <w:ind w:firstLineChars="100" w:firstLine="198"/>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項　　　目</w:t>
            </w:r>
          </w:p>
        </w:tc>
        <w:tc>
          <w:tcPr>
            <w:tcW w:w="2542" w:type="dxa"/>
            <w:vAlign w:val="center"/>
          </w:tcPr>
          <w:p w14:paraId="45AB0ED0"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結果</w:t>
            </w:r>
          </w:p>
        </w:tc>
        <w:tc>
          <w:tcPr>
            <w:tcW w:w="3040" w:type="dxa"/>
            <w:vAlign w:val="center"/>
          </w:tcPr>
          <w:p w14:paraId="4E6420A5"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特記事項</w:t>
            </w:r>
          </w:p>
        </w:tc>
      </w:tr>
      <w:tr w:rsidR="00077E3E" w:rsidRPr="00AE6606" w14:paraId="7567ACB3" w14:textId="77777777" w:rsidTr="005A3F93">
        <w:tc>
          <w:tcPr>
            <w:tcW w:w="7975" w:type="dxa"/>
            <w:tcBorders>
              <w:bottom w:val="dotted" w:sz="4" w:space="0" w:color="auto"/>
            </w:tcBorders>
          </w:tcPr>
          <w:p w14:paraId="66C31017" w14:textId="4AA717C5" w:rsidR="00206C80" w:rsidRPr="00AE6606" w:rsidRDefault="00206C80" w:rsidP="00E0563C">
            <w:pPr>
              <w:spacing w:beforeLines="15" w:before="50" w:afterLines="15" w:after="50"/>
              <w:rPr>
                <w:rFonts w:ascii="Times New Roman" w:hAnsi="Times New Roman"/>
                <w:color w:val="000000" w:themeColor="text1"/>
                <w:sz w:val="22"/>
                <w:szCs w:val="22"/>
              </w:rPr>
            </w:pPr>
            <w:r w:rsidRPr="00AE6606">
              <w:rPr>
                <w:rFonts w:ascii="Times New Roman" w:hAnsi="Times New Roman" w:cs="ＭＳ Ｐゴシック" w:hint="eastAsia"/>
                <w:color w:val="000000" w:themeColor="text1"/>
                <w:sz w:val="22"/>
                <w:szCs w:val="22"/>
              </w:rPr>
              <w:t>①　家庭調理残さ</w:t>
            </w:r>
            <w:r w:rsidR="00E0563C">
              <w:rPr>
                <w:rFonts w:ascii="Times New Roman" w:hAnsi="Times New Roman" w:cs="ＭＳ Ｐゴシック" w:hint="eastAsia"/>
                <w:color w:val="000000" w:themeColor="text1"/>
                <w:sz w:val="22"/>
                <w:szCs w:val="22"/>
              </w:rPr>
              <w:t>又は</w:t>
            </w:r>
            <w:r w:rsidRPr="00AE6606">
              <w:rPr>
                <w:rFonts w:ascii="Times New Roman" w:hAnsi="Times New Roman" w:cs="ＭＳ Ｐゴシック" w:hint="eastAsia"/>
                <w:color w:val="000000" w:themeColor="text1"/>
                <w:sz w:val="22"/>
                <w:szCs w:val="22"/>
              </w:rPr>
              <w:t>家庭食べ残しを使用していますか？</w:t>
            </w:r>
          </w:p>
        </w:tc>
        <w:tc>
          <w:tcPr>
            <w:tcW w:w="2542" w:type="dxa"/>
            <w:tcBorders>
              <w:bottom w:val="dotted" w:sz="4" w:space="0" w:color="auto"/>
            </w:tcBorders>
          </w:tcPr>
          <w:p w14:paraId="644D2AE1" w14:textId="642098F0"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はい（</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いいえ（</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 xml:space="preserve">　）</w:t>
            </w:r>
          </w:p>
        </w:tc>
        <w:tc>
          <w:tcPr>
            <w:tcW w:w="3040" w:type="dxa"/>
            <w:tcBorders>
              <w:bottom w:val="dotted" w:sz="4" w:space="0" w:color="auto"/>
            </w:tcBorders>
          </w:tcPr>
          <w:p w14:paraId="7F72E27C" w14:textId="77777777" w:rsidR="00206C80" w:rsidRPr="00AE6606" w:rsidRDefault="00206C80" w:rsidP="00206C80">
            <w:pPr>
              <w:spacing w:beforeLines="15" w:before="50" w:afterLines="15" w:after="50"/>
              <w:jc w:val="center"/>
              <w:rPr>
                <w:rFonts w:ascii="Times New Roman" w:hAnsi="Times New Roman"/>
                <w:color w:val="000000" w:themeColor="text1"/>
                <w:sz w:val="22"/>
                <w:szCs w:val="22"/>
              </w:rPr>
            </w:pPr>
          </w:p>
        </w:tc>
      </w:tr>
      <w:tr w:rsidR="00232E40" w:rsidRPr="00AE6606" w14:paraId="28233B3D" w14:textId="77777777" w:rsidTr="005A3F93">
        <w:tc>
          <w:tcPr>
            <w:tcW w:w="7975" w:type="dxa"/>
            <w:tcBorders>
              <w:top w:val="dotted" w:sz="4" w:space="0" w:color="auto"/>
              <w:bottom w:val="dotted" w:sz="4" w:space="0" w:color="auto"/>
            </w:tcBorders>
          </w:tcPr>
          <w:p w14:paraId="0442922C" w14:textId="585DCF84" w:rsidR="00232E40" w:rsidRPr="00AE6606" w:rsidRDefault="00232E40" w:rsidP="00232E40">
            <w:pPr>
              <w:spacing w:beforeLines="15" w:before="50" w:afterLines="15" w:after="50"/>
              <w:ind w:left="198" w:hangingChars="100" w:hanging="198"/>
              <w:rPr>
                <w:rFonts w:ascii="Times New Roman" w:hAnsi="Times New Roman" w:cs="ＭＳ Ｐゴシック"/>
                <w:color w:val="000000" w:themeColor="text1"/>
                <w:sz w:val="22"/>
                <w:szCs w:val="22"/>
              </w:rPr>
            </w:pPr>
            <w:r>
              <w:rPr>
                <w:rFonts w:ascii="Times New Roman" w:hAnsi="Times New Roman" w:cs="ＭＳ Ｐゴシック" w:hint="eastAsia"/>
                <w:color w:val="000000" w:themeColor="text1"/>
                <w:sz w:val="22"/>
                <w:szCs w:val="22"/>
              </w:rPr>
              <w:t>②　加熱処理が必要な家庭調理残さ又は家庭食べ残し若しくはこれらと接触した可能性のある家庭調理残さ又は食べ残しを使用していますか？</w:t>
            </w:r>
          </w:p>
        </w:tc>
        <w:tc>
          <w:tcPr>
            <w:tcW w:w="2542" w:type="dxa"/>
            <w:tcBorders>
              <w:top w:val="dotted" w:sz="4" w:space="0" w:color="auto"/>
              <w:bottom w:val="dotted" w:sz="4" w:space="0" w:color="auto"/>
            </w:tcBorders>
          </w:tcPr>
          <w:p w14:paraId="08EE4E1F" w14:textId="4A8671B3" w:rsidR="00232E40" w:rsidRPr="00AE6606" w:rsidRDefault="00A15CDA"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はい（</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いいえ（</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 xml:space="preserve">　）</w:t>
            </w:r>
          </w:p>
        </w:tc>
        <w:tc>
          <w:tcPr>
            <w:tcW w:w="3040" w:type="dxa"/>
            <w:tcBorders>
              <w:top w:val="dotted" w:sz="4" w:space="0" w:color="auto"/>
              <w:bottom w:val="dotted" w:sz="4" w:space="0" w:color="auto"/>
            </w:tcBorders>
          </w:tcPr>
          <w:p w14:paraId="3937AE37" w14:textId="77777777" w:rsidR="00232E40" w:rsidRPr="00AE6606" w:rsidRDefault="00232E40" w:rsidP="00232E40">
            <w:pPr>
              <w:spacing w:beforeLines="15" w:before="50" w:afterLines="15" w:after="50"/>
              <w:jc w:val="center"/>
              <w:rPr>
                <w:rFonts w:ascii="Times New Roman" w:hAnsi="Times New Roman"/>
                <w:color w:val="000000" w:themeColor="text1"/>
                <w:sz w:val="22"/>
                <w:szCs w:val="22"/>
              </w:rPr>
            </w:pPr>
          </w:p>
        </w:tc>
      </w:tr>
      <w:tr w:rsidR="00CB35C1" w:rsidRPr="00AE6606" w14:paraId="040A199C" w14:textId="77777777" w:rsidTr="005A3F93">
        <w:tc>
          <w:tcPr>
            <w:tcW w:w="7975" w:type="dxa"/>
            <w:tcBorders>
              <w:top w:val="dotted" w:sz="4" w:space="0" w:color="auto"/>
              <w:bottom w:val="dotted" w:sz="4" w:space="0" w:color="auto"/>
            </w:tcBorders>
          </w:tcPr>
          <w:p w14:paraId="2D239D89" w14:textId="3B003205" w:rsidR="00CB35C1" w:rsidRDefault="00CB35C1" w:rsidP="00CB35C1">
            <w:pPr>
              <w:spacing w:beforeLines="15" w:before="50" w:afterLines="15" w:after="50"/>
              <w:ind w:left="198" w:hangingChars="100" w:hanging="198"/>
              <w:rPr>
                <w:rFonts w:ascii="Times New Roman" w:hAnsi="Times New Roman" w:cs="ＭＳ Ｐゴシック"/>
                <w:color w:val="000000" w:themeColor="text1"/>
                <w:sz w:val="22"/>
                <w:szCs w:val="22"/>
              </w:rPr>
            </w:pPr>
            <w:r>
              <w:rPr>
                <w:rFonts w:ascii="Times New Roman" w:hAnsi="Times New Roman" w:cs="ＭＳ Ｐゴシック" w:hint="eastAsia"/>
                <w:color w:val="000000" w:themeColor="text1"/>
                <w:sz w:val="22"/>
                <w:szCs w:val="22"/>
              </w:rPr>
              <w:t xml:space="preserve">③　</w:t>
            </w:r>
            <w:r w:rsidRPr="0049388A">
              <w:rPr>
                <w:rFonts w:ascii="Times New Roman" w:hAnsi="Times New Roman" w:cs="ＭＳ Ｐゴシック" w:hint="eastAsia"/>
                <w:color w:val="000000" w:themeColor="text1"/>
                <w:sz w:val="22"/>
                <w:szCs w:val="22"/>
              </w:rPr>
              <w:t>加熱処理後の原料に加熱前の原料が混入及び接触しないように管理していますか？</w:t>
            </w:r>
          </w:p>
        </w:tc>
        <w:tc>
          <w:tcPr>
            <w:tcW w:w="2542" w:type="dxa"/>
            <w:tcBorders>
              <w:top w:val="dotted" w:sz="4" w:space="0" w:color="auto"/>
              <w:bottom w:val="dotted" w:sz="4" w:space="0" w:color="auto"/>
            </w:tcBorders>
          </w:tcPr>
          <w:p w14:paraId="4A5F6237" w14:textId="36346904" w:rsidR="00CB35C1" w:rsidRPr="00AE6606" w:rsidRDefault="00CB35C1" w:rsidP="00CB35C1">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はい（</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いいえ（</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 xml:space="preserve">　）</w:t>
            </w:r>
          </w:p>
        </w:tc>
        <w:tc>
          <w:tcPr>
            <w:tcW w:w="3040" w:type="dxa"/>
            <w:tcBorders>
              <w:top w:val="dotted" w:sz="4" w:space="0" w:color="auto"/>
              <w:bottom w:val="dotted" w:sz="4" w:space="0" w:color="auto"/>
            </w:tcBorders>
          </w:tcPr>
          <w:p w14:paraId="4847C2D4" w14:textId="77777777" w:rsidR="00CB35C1" w:rsidRPr="00AE6606" w:rsidRDefault="00CB35C1" w:rsidP="00CB35C1">
            <w:pPr>
              <w:spacing w:beforeLines="15" w:before="50" w:afterLines="15" w:after="50"/>
              <w:jc w:val="center"/>
              <w:rPr>
                <w:rFonts w:ascii="Times New Roman" w:hAnsi="Times New Roman"/>
                <w:color w:val="000000" w:themeColor="text1"/>
                <w:sz w:val="22"/>
                <w:szCs w:val="22"/>
              </w:rPr>
            </w:pPr>
          </w:p>
        </w:tc>
      </w:tr>
      <w:tr w:rsidR="00CB35C1" w:rsidRPr="00AE6606" w14:paraId="14BE3775" w14:textId="77777777" w:rsidTr="005A3F93">
        <w:tc>
          <w:tcPr>
            <w:tcW w:w="7975" w:type="dxa"/>
            <w:tcBorders>
              <w:top w:val="dotted" w:sz="4" w:space="0" w:color="auto"/>
              <w:bottom w:val="dotted" w:sz="4" w:space="0" w:color="auto"/>
            </w:tcBorders>
          </w:tcPr>
          <w:p w14:paraId="2D100448" w14:textId="45358854" w:rsidR="00CB35C1" w:rsidRDefault="00CB35C1" w:rsidP="00CB35C1">
            <w:pPr>
              <w:spacing w:beforeLines="15" w:before="50" w:afterLines="15" w:after="50"/>
              <w:ind w:left="198" w:hangingChars="100" w:hanging="198"/>
              <w:rPr>
                <w:rFonts w:ascii="Times New Roman" w:hAnsi="Times New Roman" w:cs="ＭＳ Ｐゴシック"/>
                <w:color w:val="000000" w:themeColor="text1"/>
                <w:sz w:val="22"/>
                <w:szCs w:val="22"/>
              </w:rPr>
            </w:pPr>
            <w:r>
              <w:rPr>
                <w:rFonts w:ascii="Times New Roman" w:hAnsi="Times New Roman" w:cs="ＭＳ Ｐゴシック" w:hint="eastAsia"/>
                <w:color w:val="000000" w:themeColor="text1"/>
                <w:sz w:val="22"/>
                <w:szCs w:val="22"/>
              </w:rPr>
              <w:t>④　家庭調理残さ及び家庭食べ残しは、原則、飼料の原料としないとされていることを把握したうえで、管理組織等による分別状況のモニタリングを実施していますか？</w:t>
            </w:r>
          </w:p>
        </w:tc>
        <w:tc>
          <w:tcPr>
            <w:tcW w:w="2542" w:type="dxa"/>
            <w:tcBorders>
              <w:top w:val="dotted" w:sz="4" w:space="0" w:color="auto"/>
              <w:bottom w:val="dotted" w:sz="4" w:space="0" w:color="auto"/>
            </w:tcBorders>
          </w:tcPr>
          <w:p w14:paraId="5A8101D1" w14:textId="6979E2AC" w:rsidR="00CB35C1" w:rsidRPr="00AE6606" w:rsidRDefault="00CB35C1" w:rsidP="00CB35C1">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222F8997" w14:textId="77777777" w:rsidR="00CB35C1" w:rsidRPr="00AE6606" w:rsidRDefault="00CB35C1" w:rsidP="00CB35C1">
            <w:pPr>
              <w:spacing w:beforeLines="15" w:before="50" w:afterLines="15" w:after="50"/>
              <w:jc w:val="center"/>
              <w:rPr>
                <w:rFonts w:ascii="Times New Roman" w:hAnsi="Times New Roman"/>
                <w:color w:val="000000" w:themeColor="text1"/>
                <w:sz w:val="22"/>
                <w:szCs w:val="22"/>
              </w:rPr>
            </w:pPr>
          </w:p>
        </w:tc>
      </w:tr>
      <w:tr w:rsidR="00CB35C1" w:rsidRPr="00AE6606" w14:paraId="49B3417F" w14:textId="77777777" w:rsidTr="005A3F93">
        <w:tc>
          <w:tcPr>
            <w:tcW w:w="7975" w:type="dxa"/>
            <w:tcBorders>
              <w:top w:val="dotted" w:sz="4" w:space="0" w:color="auto"/>
              <w:bottom w:val="dotted" w:sz="4" w:space="0" w:color="auto"/>
            </w:tcBorders>
          </w:tcPr>
          <w:p w14:paraId="25594065" w14:textId="657C3CD0" w:rsidR="00CB35C1" w:rsidRPr="00AE6606" w:rsidRDefault="00CB35C1" w:rsidP="00CB35C1">
            <w:pPr>
              <w:spacing w:beforeLines="15" w:before="50" w:afterLines="15" w:after="50"/>
              <w:ind w:left="198" w:hangingChars="100" w:hanging="198"/>
              <w:rPr>
                <w:rFonts w:ascii="Times New Roman" w:hAnsi="Times New Roman" w:cs="ＭＳ Ｐゴシック"/>
                <w:color w:val="000000" w:themeColor="text1"/>
                <w:sz w:val="22"/>
                <w:szCs w:val="22"/>
              </w:rPr>
            </w:pPr>
            <w:r>
              <w:rPr>
                <w:rFonts w:ascii="Times New Roman" w:hAnsi="Times New Roman" w:cs="ＭＳ Ｐゴシック" w:hint="eastAsia"/>
                <w:color w:val="000000" w:themeColor="text1"/>
                <w:sz w:val="22"/>
                <w:szCs w:val="22"/>
              </w:rPr>
              <w:t>⑤</w:t>
            </w:r>
            <w:r w:rsidRPr="00AE6606">
              <w:rPr>
                <w:rFonts w:ascii="Times New Roman" w:hAnsi="Times New Roman" w:cs="ＭＳ Ｐゴシック" w:hint="eastAsia"/>
                <w:color w:val="000000" w:themeColor="text1"/>
                <w:sz w:val="22"/>
                <w:szCs w:val="22"/>
              </w:rPr>
              <w:t xml:space="preserve">　家庭調理残さ</w:t>
            </w:r>
            <w:r>
              <w:rPr>
                <w:rFonts w:ascii="Times New Roman" w:hAnsi="Times New Roman" w:cs="ＭＳ Ｐゴシック" w:hint="eastAsia"/>
                <w:color w:val="000000" w:themeColor="text1"/>
                <w:sz w:val="22"/>
                <w:szCs w:val="22"/>
              </w:rPr>
              <w:t>又は</w:t>
            </w:r>
            <w:r w:rsidRPr="00AE6606">
              <w:rPr>
                <w:rFonts w:ascii="Times New Roman" w:hAnsi="Times New Roman" w:cs="ＭＳ Ｐゴシック" w:hint="eastAsia"/>
                <w:color w:val="000000" w:themeColor="text1"/>
                <w:sz w:val="22"/>
                <w:szCs w:val="22"/>
              </w:rPr>
              <w:t>家庭食べ残しに、たばこ等の食品以外の異物の混入がないことを確認していますか？</w:t>
            </w:r>
          </w:p>
        </w:tc>
        <w:tc>
          <w:tcPr>
            <w:tcW w:w="2542" w:type="dxa"/>
            <w:tcBorders>
              <w:top w:val="dotted" w:sz="4" w:space="0" w:color="auto"/>
              <w:bottom w:val="dotted" w:sz="4" w:space="0" w:color="auto"/>
            </w:tcBorders>
          </w:tcPr>
          <w:p w14:paraId="6C0835C9" w14:textId="0A9B3CA8" w:rsidR="00CB35C1" w:rsidRPr="00AE6606" w:rsidRDefault="00CB35C1" w:rsidP="00CB35C1">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いいえ（</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 xml:space="preserve">　）</w:t>
            </w:r>
          </w:p>
        </w:tc>
        <w:tc>
          <w:tcPr>
            <w:tcW w:w="3040" w:type="dxa"/>
            <w:tcBorders>
              <w:top w:val="dotted" w:sz="4" w:space="0" w:color="auto"/>
              <w:bottom w:val="dotted" w:sz="4" w:space="0" w:color="auto"/>
            </w:tcBorders>
          </w:tcPr>
          <w:p w14:paraId="12044AB8" w14:textId="77777777" w:rsidR="00CB35C1" w:rsidRPr="00AE6606" w:rsidRDefault="00CB35C1" w:rsidP="00CB35C1">
            <w:pPr>
              <w:spacing w:beforeLines="15" w:before="50" w:afterLines="15" w:after="50"/>
              <w:jc w:val="center"/>
              <w:rPr>
                <w:rFonts w:ascii="Times New Roman" w:hAnsi="Times New Roman"/>
                <w:color w:val="000000" w:themeColor="text1"/>
                <w:sz w:val="22"/>
                <w:szCs w:val="22"/>
              </w:rPr>
            </w:pPr>
          </w:p>
        </w:tc>
      </w:tr>
      <w:tr w:rsidR="00CB35C1" w:rsidRPr="00AE6606" w14:paraId="772EC37E" w14:textId="77777777" w:rsidTr="005A3F93">
        <w:tc>
          <w:tcPr>
            <w:tcW w:w="7975" w:type="dxa"/>
            <w:tcBorders>
              <w:top w:val="dotted" w:sz="4" w:space="0" w:color="auto"/>
              <w:bottom w:val="dotted" w:sz="4" w:space="0" w:color="auto"/>
            </w:tcBorders>
          </w:tcPr>
          <w:p w14:paraId="7CE47801" w14:textId="028D7604" w:rsidR="00CB35C1" w:rsidRPr="00AE6606" w:rsidRDefault="00CB35C1" w:rsidP="00CB35C1">
            <w:pPr>
              <w:spacing w:beforeLines="15" w:before="50" w:afterLines="15" w:after="50"/>
              <w:ind w:left="198" w:hangingChars="100" w:hanging="198"/>
              <w:rPr>
                <w:rFonts w:ascii="Times New Roman" w:hAnsi="Times New Roman" w:cs="ＭＳ Ｐゴシック"/>
                <w:color w:val="000000" w:themeColor="text1"/>
                <w:sz w:val="22"/>
                <w:szCs w:val="22"/>
              </w:rPr>
            </w:pPr>
            <w:r>
              <w:rPr>
                <w:rFonts w:ascii="Times New Roman" w:hAnsi="Times New Roman" w:cs="ＭＳ Ｐゴシック" w:hint="eastAsia"/>
                <w:color w:val="000000" w:themeColor="text1"/>
                <w:sz w:val="22"/>
                <w:szCs w:val="22"/>
              </w:rPr>
              <w:t>⑥</w:t>
            </w:r>
            <w:r w:rsidRPr="00AE6606">
              <w:rPr>
                <w:rFonts w:ascii="Times New Roman" w:hAnsi="Times New Roman" w:cs="ＭＳ Ｐゴシック" w:hint="eastAsia"/>
                <w:color w:val="000000" w:themeColor="text1"/>
                <w:sz w:val="22"/>
                <w:szCs w:val="22"/>
              </w:rPr>
              <w:t xml:space="preserve">　家庭調理残さ</w:t>
            </w:r>
            <w:r>
              <w:rPr>
                <w:rFonts w:ascii="Times New Roman" w:hAnsi="Times New Roman" w:cs="ＭＳ Ｐゴシック" w:hint="eastAsia"/>
                <w:color w:val="000000" w:themeColor="text1"/>
                <w:sz w:val="22"/>
                <w:szCs w:val="22"/>
              </w:rPr>
              <w:t>又は</w:t>
            </w:r>
            <w:r w:rsidRPr="00AE6606">
              <w:rPr>
                <w:rFonts w:ascii="Times New Roman" w:hAnsi="Times New Roman" w:cs="ＭＳ Ｐゴシック" w:hint="eastAsia"/>
                <w:color w:val="000000" w:themeColor="text1"/>
                <w:sz w:val="22"/>
                <w:szCs w:val="22"/>
              </w:rPr>
              <w:t>家庭食べ残しについて、はし、爪楊枝等を除</w:t>
            </w:r>
            <w:r>
              <w:rPr>
                <w:rFonts w:ascii="Times New Roman" w:hAnsi="Times New Roman" w:cs="ＭＳ Ｐゴシック" w:hint="eastAsia"/>
                <w:color w:val="000000" w:themeColor="text1"/>
                <w:sz w:val="22"/>
                <w:szCs w:val="22"/>
              </w:rPr>
              <w:t>い</w:t>
            </w:r>
            <w:r w:rsidRPr="00AE6606">
              <w:rPr>
                <w:rFonts w:ascii="Times New Roman" w:hAnsi="Times New Roman" w:cs="ＭＳ Ｐゴシック" w:hint="eastAsia"/>
                <w:color w:val="000000" w:themeColor="text1"/>
                <w:sz w:val="22"/>
                <w:szCs w:val="22"/>
              </w:rPr>
              <w:t>た後、蓋付きの分別専用容器に収納する等の措置を行っていますか？</w:t>
            </w:r>
          </w:p>
        </w:tc>
        <w:tc>
          <w:tcPr>
            <w:tcW w:w="2542" w:type="dxa"/>
            <w:tcBorders>
              <w:top w:val="dotted" w:sz="4" w:space="0" w:color="auto"/>
              <w:bottom w:val="dotted" w:sz="4" w:space="0" w:color="auto"/>
            </w:tcBorders>
          </w:tcPr>
          <w:p w14:paraId="63DCBA85" w14:textId="390BC258" w:rsidR="00CB35C1" w:rsidRPr="00AE6606" w:rsidRDefault="00CB35C1" w:rsidP="00CB35C1">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25EC5968" w14:textId="77777777" w:rsidR="00CB35C1" w:rsidRPr="00AE6606" w:rsidRDefault="00CB35C1" w:rsidP="00CB35C1">
            <w:pPr>
              <w:spacing w:beforeLines="15" w:before="50" w:afterLines="15" w:after="50"/>
              <w:jc w:val="center"/>
              <w:rPr>
                <w:rFonts w:ascii="Times New Roman" w:hAnsi="Times New Roman"/>
                <w:color w:val="000000" w:themeColor="text1"/>
                <w:sz w:val="22"/>
                <w:szCs w:val="22"/>
              </w:rPr>
            </w:pPr>
          </w:p>
        </w:tc>
      </w:tr>
      <w:tr w:rsidR="00CB35C1" w:rsidRPr="00AE6606" w14:paraId="14D898DD" w14:textId="77777777" w:rsidTr="005A3F93">
        <w:tc>
          <w:tcPr>
            <w:tcW w:w="7975" w:type="dxa"/>
            <w:tcBorders>
              <w:top w:val="dotted" w:sz="4" w:space="0" w:color="auto"/>
            </w:tcBorders>
          </w:tcPr>
          <w:p w14:paraId="580EBB5F" w14:textId="61353863" w:rsidR="00CB35C1" w:rsidRPr="00AE6606" w:rsidRDefault="00CB35C1" w:rsidP="00CB35C1">
            <w:pPr>
              <w:spacing w:beforeLines="15" w:before="50" w:afterLines="15" w:after="50"/>
              <w:ind w:left="198" w:hangingChars="100" w:hanging="198"/>
              <w:rPr>
                <w:rFonts w:ascii="Times New Roman" w:hAnsi="Times New Roman" w:cs="ＭＳ Ｐゴシック"/>
                <w:color w:val="000000" w:themeColor="text1"/>
                <w:sz w:val="22"/>
                <w:szCs w:val="22"/>
              </w:rPr>
            </w:pPr>
            <w:r>
              <w:rPr>
                <w:rFonts w:ascii="Times New Roman" w:hAnsi="Times New Roman" w:cs="ＭＳ Ｐゴシック" w:hint="eastAsia"/>
                <w:color w:val="000000" w:themeColor="text1"/>
                <w:sz w:val="22"/>
                <w:szCs w:val="22"/>
              </w:rPr>
              <w:t>⑦</w:t>
            </w:r>
            <w:r w:rsidRPr="00AE6606">
              <w:rPr>
                <w:rFonts w:ascii="Times New Roman" w:hAnsi="Times New Roman" w:cs="ＭＳ Ｐゴシック" w:hint="eastAsia"/>
                <w:color w:val="000000" w:themeColor="text1"/>
                <w:sz w:val="22"/>
                <w:szCs w:val="22"/>
              </w:rPr>
              <w:t xml:space="preserve">　家庭調理残さ</w:t>
            </w:r>
            <w:r>
              <w:rPr>
                <w:rFonts w:ascii="Times New Roman" w:hAnsi="Times New Roman" w:cs="ＭＳ Ｐゴシック" w:hint="eastAsia"/>
                <w:color w:val="000000" w:themeColor="text1"/>
                <w:sz w:val="22"/>
                <w:szCs w:val="22"/>
              </w:rPr>
              <w:t>又は</w:t>
            </w:r>
            <w:r w:rsidRPr="00AE6606">
              <w:rPr>
                <w:rFonts w:ascii="Times New Roman" w:hAnsi="Times New Roman" w:cs="ＭＳ Ｐゴシック" w:hint="eastAsia"/>
                <w:color w:val="000000" w:themeColor="text1"/>
                <w:sz w:val="22"/>
                <w:szCs w:val="22"/>
              </w:rPr>
              <w:t>家庭食べ残しに、ほ乳動物由来たん白等を含むペットフード等の食品以外の異物が混入していないことを確認していますか？</w:t>
            </w:r>
          </w:p>
        </w:tc>
        <w:tc>
          <w:tcPr>
            <w:tcW w:w="2542" w:type="dxa"/>
            <w:tcBorders>
              <w:top w:val="dotted" w:sz="4" w:space="0" w:color="auto"/>
            </w:tcBorders>
          </w:tcPr>
          <w:p w14:paraId="48371C6E" w14:textId="69994E8B" w:rsidR="00CB35C1" w:rsidRPr="00AE6606" w:rsidRDefault="00CB35C1" w:rsidP="00CB35C1">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tcBorders>
          </w:tcPr>
          <w:p w14:paraId="054A778A" w14:textId="77777777" w:rsidR="00CB35C1" w:rsidRPr="00AE6606" w:rsidRDefault="00CB35C1" w:rsidP="00CB35C1">
            <w:pPr>
              <w:spacing w:beforeLines="15" w:before="50" w:afterLines="15" w:after="50"/>
              <w:jc w:val="center"/>
              <w:rPr>
                <w:rFonts w:ascii="Times New Roman" w:hAnsi="Times New Roman"/>
                <w:color w:val="000000" w:themeColor="text1"/>
                <w:sz w:val="22"/>
                <w:szCs w:val="22"/>
              </w:rPr>
            </w:pPr>
          </w:p>
        </w:tc>
      </w:tr>
    </w:tbl>
    <w:p w14:paraId="2C477587" w14:textId="77777777" w:rsidR="004B77D8" w:rsidRDefault="004B77D8" w:rsidP="00206C80">
      <w:pPr>
        <w:rPr>
          <w:rFonts w:ascii="Times New Roman" w:hAnsi="Times New Roman"/>
          <w:color w:val="000000" w:themeColor="text1"/>
          <w:sz w:val="22"/>
          <w:szCs w:val="22"/>
        </w:rPr>
      </w:pPr>
    </w:p>
    <w:p w14:paraId="2FF74D27" w14:textId="77777777" w:rsidR="004B77D8" w:rsidRDefault="004B77D8">
      <w:pPr>
        <w:widowControl/>
        <w:overflowPunct/>
        <w:adjustRightInd/>
        <w:jc w:val="left"/>
        <w:textAlignment w:val="auto"/>
        <w:rPr>
          <w:rFonts w:ascii="Times New Roman" w:hAnsi="Times New Roman"/>
          <w:color w:val="000000" w:themeColor="text1"/>
          <w:sz w:val="22"/>
          <w:szCs w:val="22"/>
        </w:rPr>
      </w:pPr>
      <w:r>
        <w:rPr>
          <w:rFonts w:ascii="Times New Roman" w:hAnsi="Times New Roman"/>
          <w:color w:val="000000" w:themeColor="text1"/>
          <w:sz w:val="22"/>
          <w:szCs w:val="22"/>
        </w:rPr>
        <w:br w:type="page"/>
      </w:r>
    </w:p>
    <w:p w14:paraId="546D24CF" w14:textId="51C116EE" w:rsidR="00206C80" w:rsidRPr="00AE6606" w:rsidRDefault="00206C80" w:rsidP="00206C80">
      <w:pP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lastRenderedPageBreak/>
        <w:t>（</w:t>
      </w:r>
      <w:r w:rsidR="00561974">
        <w:rPr>
          <w:rFonts w:ascii="Times New Roman" w:hAnsi="Times New Roman" w:hint="eastAsia"/>
          <w:color w:val="000000" w:themeColor="text1"/>
          <w:sz w:val="22"/>
          <w:szCs w:val="22"/>
        </w:rPr>
        <w:t>6</w:t>
      </w:r>
      <w:r w:rsidRPr="00AE6606">
        <w:rPr>
          <w:rFonts w:ascii="Times New Roman" w:hAnsi="Times New Roman" w:hint="eastAsia"/>
          <w:color w:val="000000" w:themeColor="text1"/>
          <w:sz w:val="22"/>
          <w:szCs w:val="22"/>
        </w:rPr>
        <w:t>）全般的事項</w:t>
      </w:r>
    </w:p>
    <w:tbl>
      <w:tblPr>
        <w:tblW w:w="1355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5"/>
        <w:gridCol w:w="2542"/>
        <w:gridCol w:w="3040"/>
      </w:tblGrid>
      <w:tr w:rsidR="00077E3E" w:rsidRPr="00AE6606" w14:paraId="26FC2FD9" w14:textId="77777777" w:rsidTr="00E27548">
        <w:tc>
          <w:tcPr>
            <w:tcW w:w="7975" w:type="dxa"/>
            <w:tcBorders>
              <w:bottom w:val="single" w:sz="4" w:space="0" w:color="auto"/>
            </w:tcBorders>
            <w:vAlign w:val="center"/>
          </w:tcPr>
          <w:p w14:paraId="7A2A00D2" w14:textId="77777777" w:rsidR="00206C80" w:rsidRPr="00AE6606" w:rsidRDefault="00206C80" w:rsidP="009F7788">
            <w:pPr>
              <w:spacing w:beforeLines="15" w:before="50" w:afterLines="15" w:after="50"/>
              <w:ind w:firstLineChars="100" w:firstLine="198"/>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項　　　目</w:t>
            </w:r>
          </w:p>
        </w:tc>
        <w:tc>
          <w:tcPr>
            <w:tcW w:w="2542" w:type="dxa"/>
            <w:tcBorders>
              <w:bottom w:val="single" w:sz="4" w:space="0" w:color="auto"/>
            </w:tcBorders>
            <w:vAlign w:val="center"/>
          </w:tcPr>
          <w:p w14:paraId="386E8082" w14:textId="77777777" w:rsidR="00206C80" w:rsidRPr="00AE6606" w:rsidRDefault="00206C80" w:rsidP="009F7788">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結果</w:t>
            </w:r>
          </w:p>
        </w:tc>
        <w:tc>
          <w:tcPr>
            <w:tcW w:w="3040" w:type="dxa"/>
            <w:tcBorders>
              <w:bottom w:val="single" w:sz="4" w:space="0" w:color="auto"/>
            </w:tcBorders>
            <w:vAlign w:val="center"/>
          </w:tcPr>
          <w:p w14:paraId="0244DDC3" w14:textId="77777777" w:rsidR="00206C80" w:rsidRPr="00AE6606" w:rsidRDefault="00206C80" w:rsidP="009F7788">
            <w:pPr>
              <w:spacing w:beforeLines="15" w:before="50" w:afterLines="15" w:after="50"/>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特記事項</w:t>
            </w:r>
          </w:p>
        </w:tc>
      </w:tr>
      <w:tr w:rsidR="00077E3E" w:rsidRPr="00AE6606" w14:paraId="32E2FF53" w14:textId="77777777" w:rsidTr="005A3F93">
        <w:tc>
          <w:tcPr>
            <w:tcW w:w="7975" w:type="dxa"/>
            <w:tcBorders>
              <w:top w:val="dotted" w:sz="4" w:space="0" w:color="auto"/>
              <w:bottom w:val="dotted" w:sz="4" w:space="0" w:color="auto"/>
            </w:tcBorders>
          </w:tcPr>
          <w:p w14:paraId="33C45F8B" w14:textId="7799855E" w:rsidR="00206C80" w:rsidRPr="00AE6606" w:rsidRDefault="00206C80" w:rsidP="00561974">
            <w:pPr>
              <w:spacing w:beforeLines="15" w:before="50" w:afterLines="15" w:after="50"/>
              <w:ind w:left="198" w:hangingChars="100" w:hanging="198"/>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 xml:space="preserve">①　</w:t>
            </w:r>
            <w:r w:rsidRPr="00AE6606">
              <w:rPr>
                <w:rFonts w:ascii="Times New Roman" w:hAnsi="Times New Roman" w:cs="ＭＳ Ｐゴシック" w:hint="eastAsia"/>
                <w:color w:val="000000" w:themeColor="text1"/>
                <w:sz w:val="22"/>
                <w:szCs w:val="22"/>
              </w:rPr>
              <w:t>排出元に対して、上記（</w:t>
            </w:r>
            <w:r w:rsidRPr="00AE6606">
              <w:rPr>
                <w:rFonts w:ascii="Times New Roman" w:hAnsi="Times New Roman" w:cs="ＭＳ Ｐゴシック" w:hint="eastAsia"/>
                <w:color w:val="000000" w:themeColor="text1"/>
                <w:sz w:val="22"/>
                <w:szCs w:val="22"/>
              </w:rPr>
              <w:t>1</w:t>
            </w:r>
            <w:r w:rsidRPr="00AE6606">
              <w:rPr>
                <w:rFonts w:ascii="Times New Roman" w:hAnsi="Times New Roman" w:cs="ＭＳ Ｐゴシック" w:hint="eastAsia"/>
                <w:color w:val="000000" w:themeColor="text1"/>
                <w:sz w:val="22"/>
                <w:szCs w:val="22"/>
              </w:rPr>
              <w:t>）～（</w:t>
            </w:r>
            <w:r w:rsidR="00561974">
              <w:rPr>
                <w:rFonts w:ascii="Times New Roman" w:hAnsi="Times New Roman" w:cs="ＭＳ Ｐゴシック" w:hint="eastAsia"/>
                <w:color w:val="000000" w:themeColor="text1"/>
                <w:sz w:val="22"/>
                <w:szCs w:val="22"/>
              </w:rPr>
              <w:t>5</w:t>
            </w:r>
            <w:r w:rsidRPr="00AE6606">
              <w:rPr>
                <w:rFonts w:ascii="Times New Roman" w:hAnsi="Times New Roman" w:cs="ＭＳ Ｐゴシック" w:hint="eastAsia"/>
                <w:color w:val="000000" w:themeColor="text1"/>
                <w:sz w:val="22"/>
                <w:szCs w:val="22"/>
              </w:rPr>
              <w:t>）に関する分別の徹底、目視による確認が困難な洗剤等の混入についても防止対策を実施させていますか</w:t>
            </w:r>
            <w:r w:rsidRPr="00AE6606">
              <w:rPr>
                <w:rFonts w:ascii="Times New Roman" w:hAnsi="Times New Roman" w:cs="ＭＳ Ｐゴシック" w:hint="eastAsia"/>
                <w:color w:val="000000" w:themeColor="text1"/>
                <w:sz w:val="22"/>
                <w:szCs w:val="22"/>
              </w:rPr>
              <w:t>?</w:t>
            </w:r>
          </w:p>
        </w:tc>
        <w:tc>
          <w:tcPr>
            <w:tcW w:w="2542" w:type="dxa"/>
            <w:tcBorders>
              <w:top w:val="dotted" w:sz="4" w:space="0" w:color="auto"/>
              <w:bottom w:val="dotted" w:sz="4" w:space="0" w:color="auto"/>
            </w:tcBorders>
          </w:tcPr>
          <w:p w14:paraId="0F921B76" w14:textId="625BDD36"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いいえ（</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 xml:space="preserve">　）</w:t>
            </w:r>
          </w:p>
        </w:tc>
        <w:tc>
          <w:tcPr>
            <w:tcW w:w="3040" w:type="dxa"/>
            <w:tcBorders>
              <w:top w:val="dotted" w:sz="4" w:space="0" w:color="auto"/>
              <w:bottom w:val="dotted" w:sz="4" w:space="0" w:color="auto"/>
            </w:tcBorders>
            <w:vAlign w:val="center"/>
          </w:tcPr>
          <w:p w14:paraId="733427AD" w14:textId="77777777" w:rsidR="00206C80" w:rsidRPr="00AE6606" w:rsidRDefault="00206C80" w:rsidP="009F7788">
            <w:pPr>
              <w:spacing w:beforeLines="15" w:before="50" w:afterLines="15" w:after="50"/>
              <w:jc w:val="center"/>
              <w:rPr>
                <w:rFonts w:ascii="Times New Roman" w:hAnsi="Times New Roman"/>
                <w:color w:val="000000" w:themeColor="text1"/>
                <w:sz w:val="22"/>
                <w:szCs w:val="22"/>
              </w:rPr>
            </w:pPr>
          </w:p>
        </w:tc>
      </w:tr>
      <w:tr w:rsidR="00077E3E" w:rsidRPr="00AE6606" w14:paraId="427EDCD2" w14:textId="77777777" w:rsidTr="005A3F93">
        <w:tc>
          <w:tcPr>
            <w:tcW w:w="7975" w:type="dxa"/>
            <w:tcBorders>
              <w:top w:val="dotted" w:sz="4" w:space="0" w:color="auto"/>
              <w:bottom w:val="dotted" w:sz="4" w:space="0" w:color="auto"/>
            </w:tcBorders>
          </w:tcPr>
          <w:p w14:paraId="4969E726" w14:textId="579E7057" w:rsidR="00206C80" w:rsidRPr="00AE6606" w:rsidRDefault="00206C80" w:rsidP="00CB35C1">
            <w:pPr>
              <w:spacing w:beforeLines="15" w:before="50" w:afterLines="15" w:after="50"/>
              <w:ind w:left="198" w:hangingChars="100" w:hanging="198"/>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 xml:space="preserve">②　</w:t>
            </w:r>
            <w:r w:rsidRPr="00AE6606">
              <w:rPr>
                <w:rFonts w:ascii="Times New Roman" w:hAnsi="Times New Roman" w:cs="ＭＳ Ｐゴシック" w:hint="eastAsia"/>
                <w:color w:val="000000" w:themeColor="text1"/>
                <w:sz w:val="22"/>
                <w:szCs w:val="22"/>
              </w:rPr>
              <w:t>分別容器は収集後に洗浄</w:t>
            </w:r>
            <w:r w:rsidR="00CB35C1">
              <w:rPr>
                <w:rFonts w:ascii="Times New Roman" w:hAnsi="Times New Roman" w:cs="ＭＳ Ｐゴシック" w:hint="eastAsia"/>
                <w:color w:val="000000" w:themeColor="text1"/>
                <w:sz w:val="22"/>
                <w:szCs w:val="22"/>
              </w:rPr>
              <w:t>又</w:t>
            </w:r>
            <w:r w:rsidRPr="00AE6606">
              <w:rPr>
                <w:rFonts w:ascii="Times New Roman" w:hAnsi="Times New Roman" w:cs="ＭＳ Ｐゴシック" w:hint="eastAsia"/>
                <w:color w:val="000000" w:themeColor="text1"/>
                <w:sz w:val="22"/>
                <w:szCs w:val="22"/>
              </w:rPr>
              <w:t>は消毒していますか？</w:t>
            </w:r>
          </w:p>
        </w:tc>
        <w:tc>
          <w:tcPr>
            <w:tcW w:w="2542" w:type="dxa"/>
            <w:tcBorders>
              <w:top w:val="dotted" w:sz="4" w:space="0" w:color="auto"/>
              <w:bottom w:val="dotted" w:sz="4" w:space="0" w:color="auto"/>
            </w:tcBorders>
          </w:tcPr>
          <w:p w14:paraId="7ED56807" w14:textId="4314761D"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いいえ（</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 xml:space="preserve">　）</w:t>
            </w:r>
          </w:p>
        </w:tc>
        <w:tc>
          <w:tcPr>
            <w:tcW w:w="3040" w:type="dxa"/>
            <w:tcBorders>
              <w:top w:val="dotted" w:sz="4" w:space="0" w:color="auto"/>
              <w:bottom w:val="dotted" w:sz="4" w:space="0" w:color="auto"/>
            </w:tcBorders>
          </w:tcPr>
          <w:p w14:paraId="5C04E2D5" w14:textId="77777777" w:rsidR="00206C80" w:rsidRPr="00AE6606" w:rsidRDefault="00206C80" w:rsidP="009F7788">
            <w:pPr>
              <w:spacing w:beforeLines="15" w:before="50" w:afterLines="15" w:after="50"/>
              <w:jc w:val="center"/>
              <w:rPr>
                <w:rFonts w:ascii="Times New Roman" w:hAnsi="Times New Roman"/>
                <w:color w:val="000000" w:themeColor="text1"/>
                <w:sz w:val="22"/>
                <w:szCs w:val="22"/>
              </w:rPr>
            </w:pPr>
          </w:p>
        </w:tc>
      </w:tr>
      <w:tr w:rsidR="00077E3E" w:rsidRPr="00AE6606" w14:paraId="649D279B" w14:textId="77777777" w:rsidTr="005A3F93">
        <w:tc>
          <w:tcPr>
            <w:tcW w:w="7975" w:type="dxa"/>
            <w:tcBorders>
              <w:top w:val="dotted" w:sz="4" w:space="0" w:color="auto"/>
              <w:bottom w:val="dotted" w:sz="4" w:space="0" w:color="auto"/>
            </w:tcBorders>
          </w:tcPr>
          <w:p w14:paraId="17EA3D28" w14:textId="67ED3625" w:rsidR="00206C80" w:rsidRPr="00AE6606" w:rsidRDefault="00206C80" w:rsidP="002F19D1">
            <w:pPr>
              <w:spacing w:beforeLines="15" w:before="50" w:afterLines="15" w:after="50"/>
              <w:ind w:left="198" w:hangingChars="100" w:hanging="198"/>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 xml:space="preserve">③　</w:t>
            </w:r>
            <w:r w:rsidRPr="00AE6606">
              <w:rPr>
                <w:rFonts w:ascii="Times New Roman" w:hAnsi="Times New Roman" w:cs="ＭＳ Ｐゴシック" w:hint="eastAsia"/>
                <w:color w:val="000000" w:themeColor="text1"/>
                <w:sz w:val="22"/>
                <w:szCs w:val="22"/>
              </w:rPr>
              <w:t>保冷庫又は冷暗所に保管する等、排出物の種類及び収集～運搬までの保管期間に応じた、かびの発生及び腐敗を防止する対策をとっていますか？</w:t>
            </w:r>
          </w:p>
        </w:tc>
        <w:tc>
          <w:tcPr>
            <w:tcW w:w="2542" w:type="dxa"/>
            <w:tcBorders>
              <w:top w:val="dotted" w:sz="4" w:space="0" w:color="auto"/>
              <w:bottom w:val="dotted" w:sz="4" w:space="0" w:color="auto"/>
            </w:tcBorders>
          </w:tcPr>
          <w:p w14:paraId="1038EB58" w14:textId="65B289E1"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72A95134" w14:textId="77777777" w:rsidR="00206C80" w:rsidRPr="00AE6606" w:rsidRDefault="00206C80" w:rsidP="009F7788">
            <w:pPr>
              <w:spacing w:beforeLines="15" w:before="50" w:afterLines="15" w:after="50"/>
              <w:jc w:val="center"/>
              <w:rPr>
                <w:rFonts w:ascii="Times New Roman" w:hAnsi="Times New Roman"/>
                <w:color w:val="000000" w:themeColor="text1"/>
                <w:sz w:val="22"/>
                <w:szCs w:val="22"/>
              </w:rPr>
            </w:pPr>
          </w:p>
        </w:tc>
      </w:tr>
      <w:tr w:rsidR="00077E3E" w:rsidRPr="00AE6606" w14:paraId="2659BD22" w14:textId="77777777" w:rsidTr="005A3F93">
        <w:tc>
          <w:tcPr>
            <w:tcW w:w="7975" w:type="dxa"/>
            <w:tcBorders>
              <w:top w:val="dotted" w:sz="4" w:space="0" w:color="auto"/>
              <w:bottom w:val="dotted" w:sz="4" w:space="0" w:color="auto"/>
            </w:tcBorders>
          </w:tcPr>
          <w:p w14:paraId="7C055EEA" w14:textId="39A6D736" w:rsidR="00206C80" w:rsidRPr="00AE6606" w:rsidRDefault="00206C80" w:rsidP="002F19D1">
            <w:pPr>
              <w:spacing w:beforeLines="15" w:before="50" w:afterLines="15" w:after="50"/>
              <w:ind w:left="198" w:hangingChars="100" w:hanging="198"/>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 xml:space="preserve">④　</w:t>
            </w:r>
            <w:r w:rsidRPr="00AE6606">
              <w:rPr>
                <w:rFonts w:ascii="Times New Roman" w:hAnsi="Times New Roman" w:cs="ＭＳ Ｐゴシック" w:hint="eastAsia"/>
                <w:color w:val="000000" w:themeColor="text1"/>
                <w:sz w:val="22"/>
                <w:szCs w:val="22"/>
              </w:rPr>
              <w:t>カラス、イヌ、ネコ、ネズミ、キツネ、ゴキブリ、ハエ等からの隔離や異物の混入を防止するために、</w:t>
            </w:r>
            <w:r w:rsidRPr="00AE6606">
              <w:rPr>
                <w:rFonts w:ascii="Times New Roman" w:hAnsi="Times New Roman" w:hint="eastAsia"/>
                <w:color w:val="000000" w:themeColor="text1"/>
                <w:sz w:val="22"/>
                <w:szCs w:val="22"/>
              </w:rPr>
              <w:t>原料は</w:t>
            </w:r>
            <w:r w:rsidRPr="00AE6606">
              <w:rPr>
                <w:rFonts w:ascii="Times New Roman" w:hAnsi="Times New Roman" w:cs="ＭＳ Ｐゴシック" w:hint="eastAsia"/>
                <w:color w:val="000000" w:themeColor="text1"/>
                <w:sz w:val="22"/>
                <w:szCs w:val="22"/>
              </w:rPr>
              <w:t>蓋付きの専用容器で保管していますか？</w:t>
            </w:r>
          </w:p>
        </w:tc>
        <w:tc>
          <w:tcPr>
            <w:tcW w:w="2542" w:type="dxa"/>
            <w:tcBorders>
              <w:top w:val="dotted" w:sz="4" w:space="0" w:color="auto"/>
              <w:bottom w:val="dotted" w:sz="4" w:space="0" w:color="auto"/>
            </w:tcBorders>
          </w:tcPr>
          <w:p w14:paraId="75172FA4" w14:textId="61A5BF77"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158B9181" w14:textId="77777777" w:rsidR="00206C80" w:rsidRPr="00AE6606" w:rsidRDefault="00206C80" w:rsidP="009F7788">
            <w:pPr>
              <w:spacing w:beforeLines="15" w:before="50" w:afterLines="15" w:after="50"/>
              <w:jc w:val="center"/>
              <w:rPr>
                <w:rFonts w:ascii="Times New Roman" w:hAnsi="Times New Roman"/>
                <w:color w:val="000000" w:themeColor="text1"/>
                <w:sz w:val="22"/>
                <w:szCs w:val="22"/>
              </w:rPr>
            </w:pPr>
          </w:p>
        </w:tc>
      </w:tr>
      <w:tr w:rsidR="00077E3E" w:rsidRPr="00AE6606" w14:paraId="373EDA1A" w14:textId="77777777" w:rsidTr="005A3F93">
        <w:tc>
          <w:tcPr>
            <w:tcW w:w="7975" w:type="dxa"/>
            <w:tcBorders>
              <w:top w:val="dotted" w:sz="4" w:space="0" w:color="auto"/>
              <w:bottom w:val="dotted" w:sz="4" w:space="0" w:color="auto"/>
            </w:tcBorders>
          </w:tcPr>
          <w:p w14:paraId="5BB98ED3" w14:textId="6B92A7CF" w:rsidR="00206C80" w:rsidRPr="00AE6606" w:rsidRDefault="00206C80" w:rsidP="002F19D1">
            <w:pPr>
              <w:spacing w:beforeLines="15" w:before="50" w:afterLines="15" w:after="50"/>
              <w:ind w:left="198" w:hangingChars="100" w:hanging="198"/>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⑤　原料の</w:t>
            </w:r>
            <w:r w:rsidRPr="00AE6606">
              <w:rPr>
                <w:rFonts w:ascii="Times New Roman" w:hAnsi="Times New Roman" w:cs="ＭＳ Ｐゴシック" w:hint="eastAsia"/>
                <w:color w:val="000000" w:themeColor="text1"/>
                <w:sz w:val="22"/>
                <w:szCs w:val="22"/>
              </w:rPr>
              <w:t>運搬時には保冷車を用いていますか？</w:t>
            </w:r>
          </w:p>
        </w:tc>
        <w:tc>
          <w:tcPr>
            <w:tcW w:w="2542" w:type="dxa"/>
            <w:tcBorders>
              <w:top w:val="dotted" w:sz="4" w:space="0" w:color="auto"/>
              <w:bottom w:val="dotted" w:sz="4" w:space="0" w:color="auto"/>
            </w:tcBorders>
          </w:tcPr>
          <w:p w14:paraId="78A92DCF" w14:textId="124D2F98"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0D4F5364" w14:textId="77777777" w:rsidR="00206C80" w:rsidRPr="00AE6606" w:rsidRDefault="00206C80" w:rsidP="009F7788">
            <w:pPr>
              <w:spacing w:beforeLines="15" w:before="50" w:afterLines="15" w:after="50"/>
              <w:jc w:val="center"/>
              <w:rPr>
                <w:rFonts w:ascii="Times New Roman" w:hAnsi="Times New Roman"/>
                <w:color w:val="000000" w:themeColor="text1"/>
                <w:sz w:val="22"/>
                <w:szCs w:val="22"/>
              </w:rPr>
            </w:pPr>
          </w:p>
        </w:tc>
      </w:tr>
      <w:tr w:rsidR="00077E3E" w:rsidRPr="00AE6606" w14:paraId="37739E94" w14:textId="77777777" w:rsidTr="005A3F93">
        <w:tc>
          <w:tcPr>
            <w:tcW w:w="7975" w:type="dxa"/>
            <w:tcBorders>
              <w:top w:val="dotted" w:sz="4" w:space="0" w:color="auto"/>
              <w:bottom w:val="dotted" w:sz="4" w:space="0" w:color="auto"/>
            </w:tcBorders>
          </w:tcPr>
          <w:p w14:paraId="0141E8D2" w14:textId="54480F2C" w:rsidR="00206C80" w:rsidRPr="00AE6606" w:rsidRDefault="00206C80" w:rsidP="002F19D1">
            <w:pPr>
              <w:spacing w:beforeLines="15" w:before="50" w:afterLines="15" w:after="50"/>
              <w:ind w:left="198" w:hangingChars="100" w:hanging="198"/>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⑥　原料の</w:t>
            </w:r>
            <w:r w:rsidRPr="00AE6606">
              <w:rPr>
                <w:rFonts w:ascii="Times New Roman" w:hAnsi="Times New Roman" w:cs="ＭＳ Ｐゴシック" w:hint="eastAsia"/>
                <w:color w:val="000000" w:themeColor="text1"/>
                <w:sz w:val="22"/>
                <w:szCs w:val="22"/>
              </w:rPr>
              <w:t>運搬時に保冷車を用いていない場合に、移動距離を極力短くするなど、腐敗、脂質の酸化等の品質劣化を防止していますか？</w:t>
            </w:r>
          </w:p>
        </w:tc>
        <w:tc>
          <w:tcPr>
            <w:tcW w:w="2542" w:type="dxa"/>
            <w:tcBorders>
              <w:top w:val="dotted" w:sz="4" w:space="0" w:color="auto"/>
              <w:bottom w:val="dotted" w:sz="4" w:space="0" w:color="auto"/>
            </w:tcBorders>
          </w:tcPr>
          <w:p w14:paraId="588D7DCE" w14:textId="16C2C3FB"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4720268C" w14:textId="77777777" w:rsidR="00206C80" w:rsidRPr="00AE6606" w:rsidRDefault="00206C80" w:rsidP="009F7788">
            <w:pPr>
              <w:spacing w:beforeLines="15" w:before="50" w:afterLines="15" w:after="50"/>
              <w:jc w:val="center"/>
              <w:rPr>
                <w:rFonts w:ascii="Times New Roman" w:hAnsi="Times New Roman"/>
                <w:color w:val="000000" w:themeColor="text1"/>
                <w:sz w:val="22"/>
                <w:szCs w:val="22"/>
              </w:rPr>
            </w:pPr>
          </w:p>
        </w:tc>
      </w:tr>
      <w:tr w:rsidR="00077E3E" w:rsidRPr="00AE6606" w14:paraId="7783E29D" w14:textId="77777777" w:rsidTr="005A3F93">
        <w:tc>
          <w:tcPr>
            <w:tcW w:w="7975" w:type="dxa"/>
            <w:tcBorders>
              <w:top w:val="dotted" w:sz="4" w:space="0" w:color="auto"/>
              <w:bottom w:val="dotted" w:sz="4" w:space="0" w:color="auto"/>
            </w:tcBorders>
          </w:tcPr>
          <w:p w14:paraId="699765CF" w14:textId="220BD6E1" w:rsidR="00206C80" w:rsidRPr="00AE6606" w:rsidRDefault="00206C80" w:rsidP="002F19D1">
            <w:pPr>
              <w:spacing w:beforeLines="15" w:before="50" w:afterLines="15" w:after="50"/>
              <w:ind w:left="198" w:hangingChars="100" w:hanging="198"/>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 xml:space="preserve">⑦　</w:t>
            </w:r>
            <w:r w:rsidRPr="00AE6606">
              <w:rPr>
                <w:rFonts w:ascii="Times New Roman" w:hAnsi="Times New Roman" w:cs="ＭＳ Ｐゴシック" w:hint="eastAsia"/>
                <w:color w:val="000000" w:themeColor="text1"/>
                <w:sz w:val="22"/>
                <w:szCs w:val="22"/>
              </w:rPr>
              <w:t>原料は、できるだけ早く製造又は使用に供していますか？</w:t>
            </w:r>
          </w:p>
        </w:tc>
        <w:tc>
          <w:tcPr>
            <w:tcW w:w="2542" w:type="dxa"/>
            <w:tcBorders>
              <w:top w:val="dotted" w:sz="4" w:space="0" w:color="auto"/>
              <w:bottom w:val="dotted" w:sz="4" w:space="0" w:color="auto"/>
            </w:tcBorders>
          </w:tcPr>
          <w:p w14:paraId="7029B26D" w14:textId="7EAEEB93"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0AAF05F3" w14:textId="77777777" w:rsidR="00206C80" w:rsidRPr="00AE6606" w:rsidRDefault="00206C80" w:rsidP="009F7788">
            <w:pPr>
              <w:spacing w:beforeLines="15" w:before="50" w:afterLines="15" w:after="50"/>
              <w:jc w:val="center"/>
              <w:rPr>
                <w:rFonts w:ascii="Times New Roman" w:hAnsi="Times New Roman"/>
                <w:color w:val="000000" w:themeColor="text1"/>
                <w:sz w:val="22"/>
                <w:szCs w:val="22"/>
              </w:rPr>
            </w:pPr>
          </w:p>
        </w:tc>
      </w:tr>
      <w:tr w:rsidR="00077E3E" w:rsidRPr="00AE6606" w14:paraId="66F1977C" w14:textId="77777777" w:rsidTr="005A3F93">
        <w:tc>
          <w:tcPr>
            <w:tcW w:w="7975" w:type="dxa"/>
            <w:tcBorders>
              <w:top w:val="dotted" w:sz="4" w:space="0" w:color="auto"/>
              <w:bottom w:val="dotted" w:sz="4" w:space="0" w:color="auto"/>
            </w:tcBorders>
          </w:tcPr>
          <w:p w14:paraId="199988BD" w14:textId="77BED56B" w:rsidR="00206C80" w:rsidRPr="00AE6606" w:rsidRDefault="00206C80" w:rsidP="002F19D1">
            <w:pPr>
              <w:spacing w:beforeLines="15" w:before="50" w:afterLines="15" w:after="50"/>
              <w:ind w:left="198" w:hangingChars="100" w:hanging="198"/>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 xml:space="preserve">⑧　</w:t>
            </w:r>
            <w:r w:rsidRPr="00AE6606">
              <w:rPr>
                <w:rFonts w:ascii="Times New Roman" w:hAnsi="Times New Roman" w:cs="ＭＳ Ｐゴシック" w:hint="eastAsia"/>
                <w:color w:val="000000" w:themeColor="text1"/>
                <w:sz w:val="22"/>
                <w:szCs w:val="22"/>
              </w:rPr>
              <w:t>原料を一時保管する場合には保冷庫又は冷暗所を用いていますか？</w:t>
            </w:r>
            <w:r w:rsidRPr="00AE6606">
              <w:rPr>
                <w:rFonts w:ascii="Times New Roman" w:hAnsi="Times New Roman" w:hint="eastAsia"/>
                <w:color w:val="000000" w:themeColor="text1"/>
                <w:sz w:val="22"/>
                <w:szCs w:val="22"/>
              </w:rPr>
              <w:t xml:space="preserve"> </w:t>
            </w:r>
          </w:p>
        </w:tc>
        <w:tc>
          <w:tcPr>
            <w:tcW w:w="2542" w:type="dxa"/>
            <w:tcBorders>
              <w:top w:val="dotted" w:sz="4" w:space="0" w:color="auto"/>
              <w:bottom w:val="dotted" w:sz="4" w:space="0" w:color="auto"/>
            </w:tcBorders>
          </w:tcPr>
          <w:p w14:paraId="321F7D1F" w14:textId="0574E6D1"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7D0FEC85" w14:textId="77777777" w:rsidR="00206C80" w:rsidRPr="00AE6606" w:rsidRDefault="00206C80" w:rsidP="009F7788">
            <w:pPr>
              <w:spacing w:beforeLines="15" w:before="50" w:afterLines="15" w:after="50"/>
              <w:jc w:val="center"/>
              <w:rPr>
                <w:rFonts w:ascii="Times New Roman" w:hAnsi="Times New Roman"/>
                <w:color w:val="000000" w:themeColor="text1"/>
                <w:sz w:val="22"/>
                <w:szCs w:val="22"/>
              </w:rPr>
            </w:pPr>
          </w:p>
        </w:tc>
      </w:tr>
      <w:tr w:rsidR="00077E3E" w:rsidRPr="00AE6606" w14:paraId="6212A8D5" w14:textId="77777777" w:rsidTr="005A3F93">
        <w:tc>
          <w:tcPr>
            <w:tcW w:w="7975" w:type="dxa"/>
            <w:tcBorders>
              <w:top w:val="dotted" w:sz="4" w:space="0" w:color="auto"/>
              <w:bottom w:val="dotted" w:sz="4" w:space="0" w:color="auto"/>
            </w:tcBorders>
          </w:tcPr>
          <w:p w14:paraId="5D4D62E9" w14:textId="532480DC" w:rsidR="00206C80" w:rsidRPr="00AE6606" w:rsidRDefault="00206C80" w:rsidP="002F19D1">
            <w:pPr>
              <w:spacing w:beforeLines="15" w:before="50" w:afterLines="15" w:after="50"/>
              <w:ind w:left="198" w:hangingChars="100" w:hanging="198"/>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 xml:space="preserve">⑨　</w:t>
            </w:r>
            <w:r w:rsidRPr="00AE6606">
              <w:rPr>
                <w:rFonts w:ascii="Times New Roman" w:hAnsi="Times New Roman" w:cs="ＭＳ Ｐゴシック" w:hint="eastAsia"/>
                <w:color w:val="000000" w:themeColor="text1"/>
                <w:sz w:val="22"/>
                <w:szCs w:val="22"/>
              </w:rPr>
              <w:t>保管条件、飼料原料としての品質確保のための努力義務等についての契約を締結していますか？</w:t>
            </w:r>
          </w:p>
        </w:tc>
        <w:tc>
          <w:tcPr>
            <w:tcW w:w="2542" w:type="dxa"/>
            <w:tcBorders>
              <w:top w:val="dotted" w:sz="4" w:space="0" w:color="auto"/>
              <w:bottom w:val="dotted" w:sz="4" w:space="0" w:color="auto"/>
            </w:tcBorders>
          </w:tcPr>
          <w:p w14:paraId="7CD86FF0" w14:textId="0966C3E5"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164B4E97" w14:textId="77777777" w:rsidR="00206C80" w:rsidRPr="00AE6606" w:rsidRDefault="00206C80" w:rsidP="009F7788">
            <w:pPr>
              <w:spacing w:beforeLines="15" w:before="50" w:afterLines="15" w:after="50"/>
              <w:jc w:val="center"/>
              <w:rPr>
                <w:rFonts w:ascii="Times New Roman" w:hAnsi="Times New Roman"/>
                <w:color w:val="000000" w:themeColor="text1"/>
                <w:sz w:val="22"/>
                <w:szCs w:val="22"/>
              </w:rPr>
            </w:pPr>
          </w:p>
        </w:tc>
      </w:tr>
      <w:tr w:rsidR="00077E3E" w:rsidRPr="00AE6606" w14:paraId="1CA8C92E" w14:textId="77777777" w:rsidTr="005A3F93">
        <w:tc>
          <w:tcPr>
            <w:tcW w:w="7975" w:type="dxa"/>
            <w:tcBorders>
              <w:top w:val="dotted" w:sz="4" w:space="0" w:color="auto"/>
              <w:bottom w:val="dotted" w:sz="4" w:space="0" w:color="auto"/>
            </w:tcBorders>
          </w:tcPr>
          <w:p w14:paraId="00E3D324" w14:textId="6443D706" w:rsidR="00206C80" w:rsidRPr="00AE6606" w:rsidRDefault="00206C80" w:rsidP="002F19D1">
            <w:pPr>
              <w:spacing w:beforeLines="15" w:before="50" w:afterLines="15" w:after="50"/>
              <w:ind w:left="198" w:hangingChars="100" w:hanging="198"/>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 xml:space="preserve">⑩　</w:t>
            </w:r>
            <w:r w:rsidRPr="00AE6606">
              <w:rPr>
                <w:rFonts w:ascii="Times New Roman" w:hAnsi="Times New Roman" w:cs="ＭＳ Ｐゴシック" w:hint="eastAsia"/>
                <w:color w:val="000000" w:themeColor="text1"/>
                <w:sz w:val="22"/>
                <w:szCs w:val="22"/>
              </w:rPr>
              <w:t>排出元に定期的に出向いて、契約内容の遵守状況の確認をしていますか？</w:t>
            </w:r>
          </w:p>
        </w:tc>
        <w:tc>
          <w:tcPr>
            <w:tcW w:w="2542" w:type="dxa"/>
            <w:tcBorders>
              <w:top w:val="dotted" w:sz="4" w:space="0" w:color="auto"/>
              <w:bottom w:val="dotted" w:sz="4" w:space="0" w:color="auto"/>
            </w:tcBorders>
          </w:tcPr>
          <w:p w14:paraId="3F27C4CD" w14:textId="3FC90A3A"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dotted" w:sz="4" w:space="0" w:color="auto"/>
            </w:tcBorders>
          </w:tcPr>
          <w:p w14:paraId="73B5B334" w14:textId="77777777" w:rsidR="00206C80" w:rsidRPr="00AE6606" w:rsidRDefault="00206C80" w:rsidP="009F7788">
            <w:pPr>
              <w:spacing w:beforeLines="15" w:before="50" w:afterLines="15" w:after="50"/>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実施間隔：（　　　　　）</w:t>
            </w:r>
          </w:p>
        </w:tc>
      </w:tr>
      <w:tr w:rsidR="00077E3E" w:rsidRPr="00AE6606" w14:paraId="6CEB5F74" w14:textId="77777777" w:rsidTr="005A3F93">
        <w:trPr>
          <w:trHeight w:val="630"/>
        </w:trPr>
        <w:tc>
          <w:tcPr>
            <w:tcW w:w="7975" w:type="dxa"/>
            <w:tcBorders>
              <w:top w:val="dotted" w:sz="4" w:space="0" w:color="auto"/>
              <w:bottom w:val="single" w:sz="4" w:space="0" w:color="auto"/>
            </w:tcBorders>
          </w:tcPr>
          <w:p w14:paraId="123AA3C9" w14:textId="2762E9ED" w:rsidR="00206C80" w:rsidRPr="00AE6606" w:rsidRDefault="00206C80" w:rsidP="00CB35C1">
            <w:pPr>
              <w:spacing w:beforeLines="15" w:before="50" w:afterLines="15" w:after="50"/>
              <w:ind w:left="198" w:hangingChars="100" w:hanging="198"/>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 xml:space="preserve">⑪　</w:t>
            </w:r>
            <w:r w:rsidRPr="00AE6606">
              <w:rPr>
                <w:rFonts w:ascii="Times New Roman" w:hAnsi="Times New Roman" w:cs="ＭＳ Ｐゴシック" w:hint="eastAsia"/>
                <w:color w:val="000000" w:themeColor="text1"/>
                <w:sz w:val="22"/>
                <w:szCs w:val="22"/>
              </w:rPr>
              <w:t>排出元に対して、異物分別等の具体的手法等について必要に応じて教育を行っていますか？</w:t>
            </w:r>
          </w:p>
        </w:tc>
        <w:tc>
          <w:tcPr>
            <w:tcW w:w="2542" w:type="dxa"/>
            <w:tcBorders>
              <w:top w:val="dotted" w:sz="4" w:space="0" w:color="auto"/>
              <w:bottom w:val="single" w:sz="4" w:space="0" w:color="auto"/>
            </w:tcBorders>
          </w:tcPr>
          <w:p w14:paraId="6EAA00BA" w14:textId="630B2C1C" w:rsidR="00206C80" w:rsidRPr="00AE6606" w:rsidRDefault="00206C80" w:rsidP="005A3F93">
            <w:pPr>
              <w:spacing w:beforeLines="15" w:before="50" w:afterLines="15" w:after="50"/>
              <w:ind w:rightChars="-50" w:right="-109"/>
              <w:jc w:val="center"/>
              <w:rPr>
                <w:rFonts w:ascii="Times New Roman" w:hAnsi="Times New Roman"/>
                <w:color w:val="000000" w:themeColor="text1"/>
                <w:spacing w:val="-12"/>
                <w:sz w:val="22"/>
                <w:szCs w:val="22"/>
              </w:rPr>
            </w:pPr>
            <w:r w:rsidRPr="00AE6606">
              <w:rPr>
                <w:rFonts w:ascii="Times New Roman" w:hAnsi="Times New Roman" w:hint="eastAsia"/>
                <w:color w:val="000000" w:themeColor="text1"/>
                <w:spacing w:val="-12"/>
                <w:sz w:val="22"/>
                <w:szCs w:val="22"/>
              </w:rPr>
              <w:t xml:space="preserve">はい（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w:t>
            </w:r>
            <w:r w:rsidRPr="00AE6606">
              <w:rPr>
                <w:rFonts w:ascii="Times New Roman" w:hAnsi="Times New Roman" w:hint="eastAsia"/>
                <w:color w:val="000000" w:themeColor="text1"/>
                <w:spacing w:val="-12"/>
                <w:sz w:val="22"/>
                <w:szCs w:val="22"/>
              </w:rPr>
              <w:t xml:space="preserve">いいえ（　</w:t>
            </w:r>
            <w:r w:rsidR="005A3F93">
              <w:rPr>
                <w:rFonts w:ascii="Times New Roman" w:hAnsi="Times New Roman" w:hint="eastAsia"/>
                <w:color w:val="000000" w:themeColor="text1"/>
                <w:spacing w:val="-12"/>
                <w:sz w:val="22"/>
                <w:szCs w:val="22"/>
              </w:rPr>
              <w:t xml:space="preserve">　</w:t>
            </w:r>
            <w:r w:rsidRPr="00AE6606">
              <w:rPr>
                <w:rFonts w:ascii="Times New Roman" w:hAnsi="Times New Roman" w:hint="eastAsia"/>
                <w:color w:val="000000" w:themeColor="text1"/>
                <w:spacing w:val="-12"/>
                <w:sz w:val="22"/>
                <w:szCs w:val="22"/>
              </w:rPr>
              <w:t>）</w:t>
            </w:r>
          </w:p>
        </w:tc>
        <w:tc>
          <w:tcPr>
            <w:tcW w:w="3040" w:type="dxa"/>
            <w:tcBorders>
              <w:top w:val="dotted" w:sz="4" w:space="0" w:color="auto"/>
              <w:bottom w:val="single" w:sz="4" w:space="0" w:color="auto"/>
            </w:tcBorders>
          </w:tcPr>
          <w:p w14:paraId="0AEACDF1" w14:textId="77777777" w:rsidR="00206C80" w:rsidRPr="00AE6606" w:rsidRDefault="00206C80" w:rsidP="009F7788">
            <w:pPr>
              <w:spacing w:beforeLines="15" w:before="50" w:afterLines="15" w:after="50"/>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具体例：</w:t>
            </w:r>
          </w:p>
        </w:tc>
      </w:tr>
    </w:tbl>
    <w:p w14:paraId="1CB9DB3B" w14:textId="77777777" w:rsidR="00206C80" w:rsidRPr="00AE6606" w:rsidRDefault="00206C80" w:rsidP="00206C80">
      <w:pPr>
        <w:adjustRightInd/>
        <w:spacing w:line="364" w:lineRule="exact"/>
        <w:rPr>
          <w:rFonts w:ascii="Times New Roman"/>
          <w:color w:val="000000" w:themeColor="text1"/>
          <w:sz w:val="22"/>
          <w:szCs w:val="22"/>
        </w:rPr>
      </w:pPr>
    </w:p>
    <w:tbl>
      <w:tblPr>
        <w:tblW w:w="135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5"/>
        <w:gridCol w:w="2542"/>
        <w:gridCol w:w="3004"/>
      </w:tblGrid>
      <w:tr w:rsidR="00077E3E" w:rsidRPr="00AE6606" w14:paraId="778D60B9" w14:textId="77777777" w:rsidTr="00206C80">
        <w:tc>
          <w:tcPr>
            <w:tcW w:w="7975" w:type="dxa"/>
            <w:tcBorders>
              <w:top w:val="single" w:sz="4" w:space="0" w:color="auto"/>
              <w:bottom w:val="single" w:sz="4" w:space="0" w:color="auto"/>
            </w:tcBorders>
            <w:vAlign w:val="center"/>
          </w:tcPr>
          <w:p w14:paraId="211C241A" w14:textId="77777777" w:rsidR="00206C80" w:rsidRPr="00AE6606" w:rsidRDefault="00206C80" w:rsidP="00206C80">
            <w:pPr>
              <w:spacing w:beforeLines="20" w:before="67" w:afterLines="20" w:after="67"/>
              <w:ind w:firstLineChars="100" w:firstLine="198"/>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lastRenderedPageBreak/>
              <w:t>項　　　目</w:t>
            </w:r>
          </w:p>
        </w:tc>
        <w:tc>
          <w:tcPr>
            <w:tcW w:w="2542" w:type="dxa"/>
            <w:tcBorders>
              <w:top w:val="single" w:sz="4" w:space="0" w:color="auto"/>
              <w:bottom w:val="single" w:sz="4" w:space="0" w:color="auto"/>
            </w:tcBorders>
            <w:vAlign w:val="center"/>
          </w:tcPr>
          <w:p w14:paraId="4FA1BFBA" w14:textId="77777777" w:rsidR="00206C80" w:rsidRPr="00AE6606" w:rsidRDefault="00206C80" w:rsidP="00206C80">
            <w:pPr>
              <w:spacing w:beforeLines="20" w:before="67" w:afterLines="20" w:after="67"/>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結果</w:t>
            </w:r>
          </w:p>
        </w:tc>
        <w:tc>
          <w:tcPr>
            <w:tcW w:w="3004" w:type="dxa"/>
            <w:tcBorders>
              <w:top w:val="single" w:sz="4" w:space="0" w:color="auto"/>
              <w:bottom w:val="single" w:sz="4" w:space="0" w:color="auto"/>
            </w:tcBorders>
            <w:vAlign w:val="center"/>
          </w:tcPr>
          <w:p w14:paraId="0B452AF3" w14:textId="77777777" w:rsidR="00206C80" w:rsidRPr="00AE6606" w:rsidRDefault="00206C80" w:rsidP="00206C80">
            <w:pPr>
              <w:spacing w:beforeLines="20" w:before="67" w:afterLines="20" w:after="67"/>
              <w:jc w:val="center"/>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特記事項</w:t>
            </w:r>
          </w:p>
        </w:tc>
      </w:tr>
      <w:tr w:rsidR="00077E3E" w:rsidRPr="00AE6606" w14:paraId="0861CB79" w14:textId="77777777" w:rsidTr="00206C80">
        <w:tc>
          <w:tcPr>
            <w:tcW w:w="7975" w:type="dxa"/>
            <w:tcBorders>
              <w:top w:val="single" w:sz="4" w:space="0" w:color="auto"/>
              <w:left w:val="single" w:sz="4" w:space="0" w:color="auto"/>
              <w:bottom w:val="single" w:sz="4" w:space="0" w:color="auto"/>
              <w:right w:val="single" w:sz="4" w:space="0" w:color="auto"/>
            </w:tcBorders>
          </w:tcPr>
          <w:p w14:paraId="05C49F1C" w14:textId="17536C00" w:rsidR="00206C80" w:rsidRPr="00AE6606" w:rsidRDefault="00206C80" w:rsidP="00CB35C1">
            <w:pPr>
              <w:spacing w:beforeLines="20" w:before="67" w:afterLines="20" w:after="67"/>
              <w:ind w:left="198" w:hangingChars="100" w:hanging="198"/>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⑫　分別状況等に不適切な事例が認められた場合には、分別等の徹底を改めて要請するとともに、必要に応じて教育又は原料の受入停止等の措置を行ったことがありますか？</w:t>
            </w:r>
          </w:p>
        </w:tc>
        <w:tc>
          <w:tcPr>
            <w:tcW w:w="2542" w:type="dxa"/>
            <w:tcBorders>
              <w:top w:val="single" w:sz="4" w:space="0" w:color="auto"/>
              <w:left w:val="single" w:sz="4" w:space="0" w:color="auto"/>
              <w:bottom w:val="single" w:sz="4" w:space="0" w:color="auto"/>
              <w:right w:val="single" w:sz="4" w:space="0" w:color="auto"/>
            </w:tcBorders>
            <w:vAlign w:val="center"/>
          </w:tcPr>
          <w:p w14:paraId="63189910" w14:textId="77777777" w:rsidR="00206C80" w:rsidRPr="00AE6606" w:rsidRDefault="00206C80" w:rsidP="001F5B3E">
            <w:pPr>
              <w:spacing w:beforeLines="20" w:before="67" w:afterLines="20" w:after="67"/>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これまでに不適切な事例の発生はなかった（　　）</w:t>
            </w:r>
          </w:p>
          <w:p w14:paraId="225FB3F2" w14:textId="77777777" w:rsidR="00271D08" w:rsidRDefault="00206C80" w:rsidP="00271D08">
            <w:pPr>
              <w:spacing w:beforeLines="20" w:before="67"/>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不適切な事例があったことから受入停止等の措置をとったことがある</w:t>
            </w:r>
          </w:p>
          <w:p w14:paraId="41B4D4E0" w14:textId="30BB740C" w:rsidR="00206C80" w:rsidRPr="00AE6606" w:rsidRDefault="00206C80" w:rsidP="00271D08">
            <w:pPr>
              <w:spacing w:afterLines="20" w:after="67"/>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　　）</w:t>
            </w:r>
          </w:p>
          <w:p w14:paraId="51577BF3" w14:textId="7448A9EC" w:rsidR="00206C80" w:rsidRPr="00AE6606" w:rsidRDefault="00206C80" w:rsidP="00271D08">
            <w:pPr>
              <w:spacing w:beforeLines="20" w:before="67" w:afterLines="20" w:after="67"/>
              <w:rPr>
                <w:rFonts w:ascii="Times New Roman" w:hAnsi="Times New Roman"/>
                <w:color w:val="000000" w:themeColor="text1"/>
                <w:sz w:val="22"/>
                <w:szCs w:val="22"/>
              </w:rPr>
            </w:pPr>
            <w:r w:rsidRPr="00AE6606">
              <w:rPr>
                <w:rFonts w:ascii="Times New Roman" w:hAnsi="Times New Roman" w:hint="eastAsia"/>
                <w:color w:val="000000" w:themeColor="text1"/>
                <w:sz w:val="22"/>
                <w:szCs w:val="22"/>
              </w:rPr>
              <w:t>不適切な事例はあったが受入停止等の措置</w:t>
            </w:r>
            <w:r w:rsidR="00271D08">
              <w:rPr>
                <w:rFonts w:ascii="Times New Roman" w:hAnsi="Times New Roman" w:hint="eastAsia"/>
                <w:color w:val="000000" w:themeColor="text1"/>
                <w:sz w:val="22"/>
                <w:szCs w:val="22"/>
              </w:rPr>
              <w:t>を</w:t>
            </w:r>
            <w:r w:rsidRPr="00AE6606">
              <w:rPr>
                <w:rFonts w:ascii="Times New Roman" w:hAnsi="Times New Roman" w:hint="eastAsia"/>
                <w:color w:val="000000" w:themeColor="text1"/>
                <w:sz w:val="22"/>
                <w:szCs w:val="22"/>
              </w:rPr>
              <w:t>とったことはない（　　）</w:t>
            </w:r>
          </w:p>
        </w:tc>
        <w:tc>
          <w:tcPr>
            <w:tcW w:w="3004" w:type="dxa"/>
            <w:tcBorders>
              <w:top w:val="single" w:sz="4" w:space="0" w:color="auto"/>
              <w:left w:val="single" w:sz="4" w:space="0" w:color="auto"/>
              <w:bottom w:val="single" w:sz="4" w:space="0" w:color="auto"/>
              <w:right w:val="single" w:sz="4" w:space="0" w:color="auto"/>
            </w:tcBorders>
            <w:vAlign w:val="center"/>
          </w:tcPr>
          <w:p w14:paraId="243B0CAB" w14:textId="77777777" w:rsidR="00206C80" w:rsidRPr="00AE6606" w:rsidRDefault="00206C80" w:rsidP="00206C80">
            <w:pPr>
              <w:spacing w:beforeLines="20" w:before="67" w:afterLines="20" w:after="67"/>
              <w:jc w:val="center"/>
              <w:rPr>
                <w:rFonts w:ascii="Times New Roman" w:hAnsi="Times New Roman"/>
                <w:color w:val="000000" w:themeColor="text1"/>
                <w:sz w:val="22"/>
                <w:szCs w:val="22"/>
              </w:rPr>
            </w:pPr>
          </w:p>
        </w:tc>
      </w:tr>
    </w:tbl>
    <w:p w14:paraId="4DAEE5A1" w14:textId="77777777" w:rsidR="00243A9C" w:rsidRDefault="00243A9C" w:rsidP="00447A10">
      <w:pPr>
        <w:rPr>
          <w:rFonts w:ascii="Times New Roman" w:hAnsi="Times New Roman"/>
          <w:b/>
          <w:color w:val="000000" w:themeColor="text1"/>
          <w:sz w:val="22"/>
          <w:szCs w:val="22"/>
        </w:rPr>
      </w:pPr>
    </w:p>
    <w:sectPr w:rsidR="00243A9C" w:rsidSect="00447A10">
      <w:footnotePr>
        <w:pos w:val="beneathText"/>
      </w:footnotePr>
      <w:pgSz w:w="16838" w:h="11906" w:orient="landscape" w:code="9"/>
      <w:pgMar w:top="1701" w:right="1701" w:bottom="1701" w:left="1701" w:header="720" w:footer="720" w:gutter="0"/>
      <w:cols w:space="720"/>
      <w:noEndnote/>
      <w:docGrid w:type="linesAndChars" w:linePitch="335"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6A43C" w14:textId="77777777" w:rsidR="001D142C" w:rsidRDefault="001D142C">
      <w:pPr>
        <w:rPr>
          <w:rFonts w:cs="Times New Roman"/>
        </w:rPr>
      </w:pPr>
      <w:r>
        <w:rPr>
          <w:rFonts w:cs="Times New Roman"/>
        </w:rPr>
        <w:separator/>
      </w:r>
    </w:p>
  </w:endnote>
  <w:endnote w:type="continuationSeparator" w:id="0">
    <w:p w14:paraId="5E671791" w14:textId="77777777" w:rsidR="001D142C" w:rsidRDefault="001D14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98755" w14:textId="77777777" w:rsidR="001D142C" w:rsidRDefault="001D142C">
      <w:pPr>
        <w:rPr>
          <w:rFonts w:cs="Times New Roman"/>
        </w:rPr>
      </w:pPr>
      <w:r>
        <w:rPr>
          <w:rFonts w:hAnsi="Times New Roman" w:cs="Times New Roman"/>
          <w:color w:val="auto"/>
          <w:sz w:val="2"/>
          <w:szCs w:val="2"/>
        </w:rPr>
        <w:continuationSeparator/>
      </w:r>
    </w:p>
  </w:footnote>
  <w:footnote w:type="continuationSeparator" w:id="0">
    <w:p w14:paraId="6A840D14" w14:textId="77777777" w:rsidR="001D142C" w:rsidRDefault="001D142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3E8"/>
    <w:multiLevelType w:val="hybridMultilevel"/>
    <w:tmpl w:val="FBD6D816"/>
    <w:lvl w:ilvl="0" w:tplc="6930B8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B59B6"/>
    <w:multiLevelType w:val="hybridMultilevel"/>
    <w:tmpl w:val="A31CF656"/>
    <w:lvl w:ilvl="0" w:tplc="71CE6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C28C0"/>
    <w:multiLevelType w:val="hybridMultilevel"/>
    <w:tmpl w:val="B6EC140C"/>
    <w:lvl w:ilvl="0" w:tplc="E07CA0F0">
      <w:start w:val="1"/>
      <w:numFmt w:val="decimal"/>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107C09E0"/>
    <w:multiLevelType w:val="hybridMultilevel"/>
    <w:tmpl w:val="686A3926"/>
    <w:lvl w:ilvl="0" w:tplc="F582455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74020DA"/>
    <w:multiLevelType w:val="hybridMultilevel"/>
    <w:tmpl w:val="472819EE"/>
    <w:lvl w:ilvl="0" w:tplc="EBC6CD80">
      <w:start w:val="2"/>
      <w:numFmt w:val="decimal"/>
      <w:lvlText w:val="%1"/>
      <w:lvlJc w:val="left"/>
      <w:pPr>
        <w:tabs>
          <w:tab w:val="num" w:pos="360"/>
        </w:tabs>
        <w:ind w:left="360" w:hanging="360"/>
      </w:pPr>
      <w:rPr>
        <w:rFonts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C87A95"/>
    <w:multiLevelType w:val="hybridMultilevel"/>
    <w:tmpl w:val="EE4444E2"/>
    <w:lvl w:ilvl="0" w:tplc="2E7CC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044A6F"/>
    <w:multiLevelType w:val="hybridMultilevel"/>
    <w:tmpl w:val="D730E4D2"/>
    <w:lvl w:ilvl="0" w:tplc="70FE55E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B3E788C"/>
    <w:multiLevelType w:val="hybridMultilevel"/>
    <w:tmpl w:val="79BEE340"/>
    <w:lvl w:ilvl="0" w:tplc="2758E20C">
      <w:start w:val="3"/>
      <w:numFmt w:val="bullet"/>
      <w:lvlText w:val="・"/>
      <w:lvlJc w:val="left"/>
      <w:pPr>
        <w:tabs>
          <w:tab w:val="num" w:pos="970"/>
        </w:tabs>
        <w:ind w:left="970" w:hanging="390"/>
      </w:pPr>
      <w:rPr>
        <w:rFonts w:ascii="ＭＳ 明朝" w:eastAsia="ＭＳ 明朝" w:hAnsi="ＭＳ 明朝" w:cs="ＭＳ 明朝"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8" w15:restartNumberingAfterBreak="0">
    <w:nsid w:val="49981D22"/>
    <w:multiLevelType w:val="hybridMultilevel"/>
    <w:tmpl w:val="2FA88C44"/>
    <w:lvl w:ilvl="0" w:tplc="881AE7F4">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405521"/>
    <w:multiLevelType w:val="hybridMultilevel"/>
    <w:tmpl w:val="0B56463E"/>
    <w:lvl w:ilvl="0" w:tplc="5832FDCC">
      <w:start w:val="1"/>
      <w:numFmt w:val="bullet"/>
      <w:lvlText w:val="・"/>
      <w:lvlJc w:val="left"/>
      <w:pPr>
        <w:tabs>
          <w:tab w:val="num" w:pos="555"/>
        </w:tabs>
        <w:ind w:left="555" w:hanging="360"/>
      </w:pPr>
      <w:rPr>
        <w:rFonts w:ascii="ＭＳ 明朝" w:eastAsia="ＭＳ 明朝" w:hAnsi="ＭＳ 明朝" w:cs="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0" w15:restartNumberingAfterBreak="0">
    <w:nsid w:val="6AA16F0A"/>
    <w:multiLevelType w:val="hybridMultilevel"/>
    <w:tmpl w:val="42342DC2"/>
    <w:lvl w:ilvl="0" w:tplc="46D03150">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1" w15:restartNumberingAfterBreak="0">
    <w:nsid w:val="6DFA5CD5"/>
    <w:multiLevelType w:val="hybridMultilevel"/>
    <w:tmpl w:val="5F56DFBA"/>
    <w:lvl w:ilvl="0" w:tplc="B3D0AB98">
      <w:start w:val="4"/>
      <w:numFmt w:val="bullet"/>
      <w:lvlText w:val="※"/>
      <w:lvlJc w:val="left"/>
      <w:pPr>
        <w:tabs>
          <w:tab w:val="num" w:pos="1082"/>
        </w:tabs>
        <w:ind w:left="1082" w:hanging="360"/>
      </w:pPr>
      <w:rPr>
        <w:rFonts w:ascii="ＭＳ 明朝" w:eastAsia="ＭＳ 明朝" w:hAnsi="ＭＳ 明朝" w:cs="ＭＳ 明朝" w:hint="eastAsia"/>
      </w:rPr>
    </w:lvl>
    <w:lvl w:ilvl="1" w:tplc="0409000B" w:tentative="1">
      <w:start w:val="1"/>
      <w:numFmt w:val="bullet"/>
      <w:lvlText w:val=""/>
      <w:lvlJc w:val="left"/>
      <w:pPr>
        <w:tabs>
          <w:tab w:val="num" w:pos="1562"/>
        </w:tabs>
        <w:ind w:left="1562" w:hanging="420"/>
      </w:pPr>
      <w:rPr>
        <w:rFonts w:ascii="Wingdings" w:hAnsi="Wingdings" w:hint="default"/>
      </w:rPr>
    </w:lvl>
    <w:lvl w:ilvl="2" w:tplc="0409000D" w:tentative="1">
      <w:start w:val="1"/>
      <w:numFmt w:val="bullet"/>
      <w:lvlText w:val=""/>
      <w:lvlJc w:val="left"/>
      <w:pPr>
        <w:tabs>
          <w:tab w:val="num" w:pos="1982"/>
        </w:tabs>
        <w:ind w:left="1982" w:hanging="420"/>
      </w:pPr>
      <w:rPr>
        <w:rFonts w:ascii="Wingdings" w:hAnsi="Wingdings" w:hint="default"/>
      </w:rPr>
    </w:lvl>
    <w:lvl w:ilvl="3" w:tplc="04090001" w:tentative="1">
      <w:start w:val="1"/>
      <w:numFmt w:val="bullet"/>
      <w:lvlText w:val=""/>
      <w:lvlJc w:val="left"/>
      <w:pPr>
        <w:tabs>
          <w:tab w:val="num" w:pos="2402"/>
        </w:tabs>
        <w:ind w:left="2402" w:hanging="420"/>
      </w:pPr>
      <w:rPr>
        <w:rFonts w:ascii="Wingdings" w:hAnsi="Wingdings" w:hint="default"/>
      </w:rPr>
    </w:lvl>
    <w:lvl w:ilvl="4" w:tplc="0409000B" w:tentative="1">
      <w:start w:val="1"/>
      <w:numFmt w:val="bullet"/>
      <w:lvlText w:val=""/>
      <w:lvlJc w:val="left"/>
      <w:pPr>
        <w:tabs>
          <w:tab w:val="num" w:pos="2822"/>
        </w:tabs>
        <w:ind w:left="2822" w:hanging="420"/>
      </w:pPr>
      <w:rPr>
        <w:rFonts w:ascii="Wingdings" w:hAnsi="Wingdings" w:hint="default"/>
      </w:rPr>
    </w:lvl>
    <w:lvl w:ilvl="5" w:tplc="0409000D" w:tentative="1">
      <w:start w:val="1"/>
      <w:numFmt w:val="bullet"/>
      <w:lvlText w:val=""/>
      <w:lvlJc w:val="left"/>
      <w:pPr>
        <w:tabs>
          <w:tab w:val="num" w:pos="3242"/>
        </w:tabs>
        <w:ind w:left="3242" w:hanging="420"/>
      </w:pPr>
      <w:rPr>
        <w:rFonts w:ascii="Wingdings" w:hAnsi="Wingdings" w:hint="default"/>
      </w:rPr>
    </w:lvl>
    <w:lvl w:ilvl="6" w:tplc="04090001" w:tentative="1">
      <w:start w:val="1"/>
      <w:numFmt w:val="bullet"/>
      <w:lvlText w:val=""/>
      <w:lvlJc w:val="left"/>
      <w:pPr>
        <w:tabs>
          <w:tab w:val="num" w:pos="3662"/>
        </w:tabs>
        <w:ind w:left="3662" w:hanging="420"/>
      </w:pPr>
      <w:rPr>
        <w:rFonts w:ascii="Wingdings" w:hAnsi="Wingdings" w:hint="default"/>
      </w:rPr>
    </w:lvl>
    <w:lvl w:ilvl="7" w:tplc="0409000B" w:tentative="1">
      <w:start w:val="1"/>
      <w:numFmt w:val="bullet"/>
      <w:lvlText w:val=""/>
      <w:lvlJc w:val="left"/>
      <w:pPr>
        <w:tabs>
          <w:tab w:val="num" w:pos="4082"/>
        </w:tabs>
        <w:ind w:left="4082" w:hanging="420"/>
      </w:pPr>
      <w:rPr>
        <w:rFonts w:ascii="Wingdings" w:hAnsi="Wingdings" w:hint="default"/>
      </w:rPr>
    </w:lvl>
    <w:lvl w:ilvl="8" w:tplc="0409000D" w:tentative="1">
      <w:start w:val="1"/>
      <w:numFmt w:val="bullet"/>
      <w:lvlText w:val=""/>
      <w:lvlJc w:val="left"/>
      <w:pPr>
        <w:tabs>
          <w:tab w:val="num" w:pos="4502"/>
        </w:tabs>
        <w:ind w:left="4502" w:hanging="420"/>
      </w:pPr>
      <w:rPr>
        <w:rFonts w:ascii="Wingdings" w:hAnsi="Wingdings" w:hint="default"/>
      </w:rPr>
    </w:lvl>
  </w:abstractNum>
  <w:abstractNum w:abstractNumId="12" w15:restartNumberingAfterBreak="0">
    <w:nsid w:val="78A070DF"/>
    <w:multiLevelType w:val="hybridMultilevel"/>
    <w:tmpl w:val="41443DBA"/>
    <w:lvl w:ilvl="0" w:tplc="DB5601AA">
      <w:start w:val="4"/>
      <w:numFmt w:val="decimal"/>
      <w:lvlText w:val="%1"/>
      <w:lvlJc w:val="left"/>
      <w:pPr>
        <w:tabs>
          <w:tab w:val="num" w:pos="360"/>
        </w:tabs>
        <w:ind w:left="360" w:hanging="360"/>
      </w:pPr>
      <w:rPr>
        <w:rFonts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1"/>
  </w:num>
  <w:num w:numId="3">
    <w:abstractNumId w:val="12"/>
  </w:num>
  <w:num w:numId="4">
    <w:abstractNumId w:val="2"/>
  </w:num>
  <w:num w:numId="5">
    <w:abstractNumId w:val="4"/>
  </w:num>
  <w:num w:numId="6">
    <w:abstractNumId w:val="5"/>
  </w:num>
  <w:num w:numId="7">
    <w:abstractNumId w:val="1"/>
  </w:num>
  <w:num w:numId="8">
    <w:abstractNumId w:val="7"/>
  </w:num>
  <w:num w:numId="9">
    <w:abstractNumId w:val="8"/>
  </w:num>
  <w:num w:numId="10">
    <w:abstractNumId w:val="6"/>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09"/>
  <w:drawingGridVerticalSpacing w:val="335"/>
  <w:displayHorizontalDrawingGridEvery w:val="0"/>
  <w:doNotShadeFormData/>
  <w:characterSpacingControl w:val="compressPunctuation"/>
  <w:noLineBreaksAfter w:lang="ja-JP" w:val="([{〈《「『【〔（［｛｢"/>
  <w:noLineBreaksBefore w:lang="ja-JP" w:val="!),.?]}、。〉》」』】〕！），．？］｝｡｣､ﾞﾟ"/>
  <w:hdrShapeDefaults>
    <o:shapedefaults v:ext="edit" spidmax="95233">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08"/>
    <w:rsid w:val="00004E94"/>
    <w:rsid w:val="00021493"/>
    <w:rsid w:val="00043987"/>
    <w:rsid w:val="00046C68"/>
    <w:rsid w:val="0006191D"/>
    <w:rsid w:val="00077E3E"/>
    <w:rsid w:val="000949A5"/>
    <w:rsid w:val="000A346E"/>
    <w:rsid w:val="000A37EA"/>
    <w:rsid w:val="000A4435"/>
    <w:rsid w:val="000A4DB3"/>
    <w:rsid w:val="000B47F5"/>
    <w:rsid w:val="000B65D9"/>
    <w:rsid w:val="000B66B5"/>
    <w:rsid w:val="000C25DB"/>
    <w:rsid w:val="000C26CB"/>
    <w:rsid w:val="000D201F"/>
    <w:rsid w:val="000E26A8"/>
    <w:rsid w:val="000E2B10"/>
    <w:rsid w:val="000E49AF"/>
    <w:rsid w:val="000E69BF"/>
    <w:rsid w:val="000F5B37"/>
    <w:rsid w:val="001035A7"/>
    <w:rsid w:val="00104351"/>
    <w:rsid w:val="00106E05"/>
    <w:rsid w:val="001074D3"/>
    <w:rsid w:val="00107611"/>
    <w:rsid w:val="00115A04"/>
    <w:rsid w:val="001161AB"/>
    <w:rsid w:val="00116F10"/>
    <w:rsid w:val="00123457"/>
    <w:rsid w:val="00126CE8"/>
    <w:rsid w:val="001306CE"/>
    <w:rsid w:val="00131346"/>
    <w:rsid w:val="001320E5"/>
    <w:rsid w:val="0013708D"/>
    <w:rsid w:val="00144F1C"/>
    <w:rsid w:val="0014509B"/>
    <w:rsid w:val="00146707"/>
    <w:rsid w:val="00155E60"/>
    <w:rsid w:val="001604F2"/>
    <w:rsid w:val="00161524"/>
    <w:rsid w:val="001616FA"/>
    <w:rsid w:val="00164023"/>
    <w:rsid w:val="00164F98"/>
    <w:rsid w:val="00174335"/>
    <w:rsid w:val="001752B0"/>
    <w:rsid w:val="001755AE"/>
    <w:rsid w:val="00185086"/>
    <w:rsid w:val="00193AC0"/>
    <w:rsid w:val="00197CF8"/>
    <w:rsid w:val="001A10D1"/>
    <w:rsid w:val="001A3511"/>
    <w:rsid w:val="001B0232"/>
    <w:rsid w:val="001B3140"/>
    <w:rsid w:val="001B4927"/>
    <w:rsid w:val="001C76EA"/>
    <w:rsid w:val="001D142C"/>
    <w:rsid w:val="001E093A"/>
    <w:rsid w:val="001F4F9E"/>
    <w:rsid w:val="001F5B3E"/>
    <w:rsid w:val="00206C80"/>
    <w:rsid w:val="00207748"/>
    <w:rsid w:val="002278A3"/>
    <w:rsid w:val="00227AA3"/>
    <w:rsid w:val="002308B4"/>
    <w:rsid w:val="00232E40"/>
    <w:rsid w:val="002336D5"/>
    <w:rsid w:val="002343F8"/>
    <w:rsid w:val="00240303"/>
    <w:rsid w:val="00243A9C"/>
    <w:rsid w:val="00243D54"/>
    <w:rsid w:val="002479EB"/>
    <w:rsid w:val="0025026B"/>
    <w:rsid w:val="00253B52"/>
    <w:rsid w:val="002615D8"/>
    <w:rsid w:val="002657C6"/>
    <w:rsid w:val="00265F57"/>
    <w:rsid w:val="00271D08"/>
    <w:rsid w:val="00287636"/>
    <w:rsid w:val="00291789"/>
    <w:rsid w:val="00294D63"/>
    <w:rsid w:val="002A0F5E"/>
    <w:rsid w:val="002A5F21"/>
    <w:rsid w:val="002B3926"/>
    <w:rsid w:val="002B6ED6"/>
    <w:rsid w:val="002C1331"/>
    <w:rsid w:val="002D524B"/>
    <w:rsid w:val="002D5854"/>
    <w:rsid w:val="002D5A34"/>
    <w:rsid w:val="002E06A7"/>
    <w:rsid w:val="002E0E92"/>
    <w:rsid w:val="002E33A1"/>
    <w:rsid w:val="002F0AE9"/>
    <w:rsid w:val="002F19D1"/>
    <w:rsid w:val="002F7144"/>
    <w:rsid w:val="003031FC"/>
    <w:rsid w:val="003055B6"/>
    <w:rsid w:val="003117A9"/>
    <w:rsid w:val="00312FAF"/>
    <w:rsid w:val="00314283"/>
    <w:rsid w:val="0033055D"/>
    <w:rsid w:val="003314EC"/>
    <w:rsid w:val="00337C71"/>
    <w:rsid w:val="00345B69"/>
    <w:rsid w:val="00347293"/>
    <w:rsid w:val="0035161D"/>
    <w:rsid w:val="00351BD6"/>
    <w:rsid w:val="00361C19"/>
    <w:rsid w:val="00363FC7"/>
    <w:rsid w:val="00367DF8"/>
    <w:rsid w:val="0037094E"/>
    <w:rsid w:val="00373765"/>
    <w:rsid w:val="003805B7"/>
    <w:rsid w:val="00384C1E"/>
    <w:rsid w:val="003949D3"/>
    <w:rsid w:val="0039777E"/>
    <w:rsid w:val="00397820"/>
    <w:rsid w:val="003A5F13"/>
    <w:rsid w:val="003B07EB"/>
    <w:rsid w:val="003B3D99"/>
    <w:rsid w:val="003C048F"/>
    <w:rsid w:val="003C68F8"/>
    <w:rsid w:val="003D280E"/>
    <w:rsid w:val="003E4FB6"/>
    <w:rsid w:val="003F1209"/>
    <w:rsid w:val="00403915"/>
    <w:rsid w:val="00404357"/>
    <w:rsid w:val="00407344"/>
    <w:rsid w:val="004174CE"/>
    <w:rsid w:val="00417761"/>
    <w:rsid w:val="00422736"/>
    <w:rsid w:val="00427543"/>
    <w:rsid w:val="00427822"/>
    <w:rsid w:val="00430342"/>
    <w:rsid w:val="0043227E"/>
    <w:rsid w:val="0043228E"/>
    <w:rsid w:val="00434950"/>
    <w:rsid w:val="00435CE0"/>
    <w:rsid w:val="004368CB"/>
    <w:rsid w:val="004415E3"/>
    <w:rsid w:val="00447A10"/>
    <w:rsid w:val="00451310"/>
    <w:rsid w:val="00457FD2"/>
    <w:rsid w:val="004609A7"/>
    <w:rsid w:val="00467C2A"/>
    <w:rsid w:val="00485A1F"/>
    <w:rsid w:val="0048745D"/>
    <w:rsid w:val="004909B1"/>
    <w:rsid w:val="00491465"/>
    <w:rsid w:val="0049150C"/>
    <w:rsid w:val="0049388A"/>
    <w:rsid w:val="004A0D02"/>
    <w:rsid w:val="004B4261"/>
    <w:rsid w:val="004B77D8"/>
    <w:rsid w:val="004C00F1"/>
    <w:rsid w:val="004D209E"/>
    <w:rsid w:val="004F35CA"/>
    <w:rsid w:val="004F49ED"/>
    <w:rsid w:val="004F7859"/>
    <w:rsid w:val="005024D0"/>
    <w:rsid w:val="0050401F"/>
    <w:rsid w:val="00504B7A"/>
    <w:rsid w:val="005136AC"/>
    <w:rsid w:val="00513797"/>
    <w:rsid w:val="00535CAD"/>
    <w:rsid w:val="0054059F"/>
    <w:rsid w:val="0054302C"/>
    <w:rsid w:val="005507DC"/>
    <w:rsid w:val="00560D01"/>
    <w:rsid w:val="00561974"/>
    <w:rsid w:val="005712BB"/>
    <w:rsid w:val="00576B62"/>
    <w:rsid w:val="00577C9D"/>
    <w:rsid w:val="005807A9"/>
    <w:rsid w:val="005823DB"/>
    <w:rsid w:val="00583B2C"/>
    <w:rsid w:val="00596A23"/>
    <w:rsid w:val="005A10AB"/>
    <w:rsid w:val="005A3F93"/>
    <w:rsid w:val="005A6B83"/>
    <w:rsid w:val="005C7A04"/>
    <w:rsid w:val="005D5AB3"/>
    <w:rsid w:val="005D73EE"/>
    <w:rsid w:val="005D7C5E"/>
    <w:rsid w:val="005E0C9C"/>
    <w:rsid w:val="005E6471"/>
    <w:rsid w:val="005F1107"/>
    <w:rsid w:val="005F5079"/>
    <w:rsid w:val="005F6C75"/>
    <w:rsid w:val="0060702B"/>
    <w:rsid w:val="00611B68"/>
    <w:rsid w:val="00613846"/>
    <w:rsid w:val="00616014"/>
    <w:rsid w:val="00616162"/>
    <w:rsid w:val="00616BBB"/>
    <w:rsid w:val="00622862"/>
    <w:rsid w:val="00623F8B"/>
    <w:rsid w:val="00624330"/>
    <w:rsid w:val="00636A50"/>
    <w:rsid w:val="00640005"/>
    <w:rsid w:val="00643BA7"/>
    <w:rsid w:val="00645424"/>
    <w:rsid w:val="006508AA"/>
    <w:rsid w:val="00664D5B"/>
    <w:rsid w:val="00665E84"/>
    <w:rsid w:val="00670800"/>
    <w:rsid w:val="00672ECA"/>
    <w:rsid w:val="00677586"/>
    <w:rsid w:val="00680366"/>
    <w:rsid w:val="00694D0C"/>
    <w:rsid w:val="006A1BE6"/>
    <w:rsid w:val="006D2853"/>
    <w:rsid w:val="006D4731"/>
    <w:rsid w:val="006E2224"/>
    <w:rsid w:val="0070288F"/>
    <w:rsid w:val="0070774D"/>
    <w:rsid w:val="007142CB"/>
    <w:rsid w:val="007228A9"/>
    <w:rsid w:val="00723052"/>
    <w:rsid w:val="007275EF"/>
    <w:rsid w:val="00730503"/>
    <w:rsid w:val="00730674"/>
    <w:rsid w:val="00730D76"/>
    <w:rsid w:val="00731E70"/>
    <w:rsid w:val="00732427"/>
    <w:rsid w:val="00743D9C"/>
    <w:rsid w:val="007471F0"/>
    <w:rsid w:val="00753463"/>
    <w:rsid w:val="00756795"/>
    <w:rsid w:val="0076555F"/>
    <w:rsid w:val="007661B2"/>
    <w:rsid w:val="007678DA"/>
    <w:rsid w:val="00767FD8"/>
    <w:rsid w:val="00773188"/>
    <w:rsid w:val="00773990"/>
    <w:rsid w:val="0078262D"/>
    <w:rsid w:val="00790B1B"/>
    <w:rsid w:val="00791116"/>
    <w:rsid w:val="007A3DAC"/>
    <w:rsid w:val="007A5BE8"/>
    <w:rsid w:val="007B48B9"/>
    <w:rsid w:val="007B5C10"/>
    <w:rsid w:val="007C0E87"/>
    <w:rsid w:val="007C3CCF"/>
    <w:rsid w:val="007C7484"/>
    <w:rsid w:val="007D08C1"/>
    <w:rsid w:val="007D51E5"/>
    <w:rsid w:val="007F1601"/>
    <w:rsid w:val="007F7F5B"/>
    <w:rsid w:val="00800DE6"/>
    <w:rsid w:val="00805DFD"/>
    <w:rsid w:val="00810CEA"/>
    <w:rsid w:val="00811A09"/>
    <w:rsid w:val="00811ED4"/>
    <w:rsid w:val="00813635"/>
    <w:rsid w:val="00824B1E"/>
    <w:rsid w:val="008317CA"/>
    <w:rsid w:val="00835924"/>
    <w:rsid w:val="0084623E"/>
    <w:rsid w:val="008471A1"/>
    <w:rsid w:val="00847406"/>
    <w:rsid w:val="00850146"/>
    <w:rsid w:val="008513B4"/>
    <w:rsid w:val="00856032"/>
    <w:rsid w:val="008614E6"/>
    <w:rsid w:val="00864613"/>
    <w:rsid w:val="00870C1F"/>
    <w:rsid w:val="00871A1A"/>
    <w:rsid w:val="00874D36"/>
    <w:rsid w:val="00874DBD"/>
    <w:rsid w:val="00875764"/>
    <w:rsid w:val="00877796"/>
    <w:rsid w:val="0089350E"/>
    <w:rsid w:val="00893AAE"/>
    <w:rsid w:val="00897547"/>
    <w:rsid w:val="008A434D"/>
    <w:rsid w:val="008A5513"/>
    <w:rsid w:val="008A652C"/>
    <w:rsid w:val="008B7D1C"/>
    <w:rsid w:val="008D030F"/>
    <w:rsid w:val="008F3D10"/>
    <w:rsid w:val="008F6B6D"/>
    <w:rsid w:val="00902443"/>
    <w:rsid w:val="00903FDF"/>
    <w:rsid w:val="009077F8"/>
    <w:rsid w:val="009153BA"/>
    <w:rsid w:val="009179E7"/>
    <w:rsid w:val="0093165C"/>
    <w:rsid w:val="0093374E"/>
    <w:rsid w:val="00937931"/>
    <w:rsid w:val="0094060E"/>
    <w:rsid w:val="00954FC4"/>
    <w:rsid w:val="00957CF9"/>
    <w:rsid w:val="00961BAA"/>
    <w:rsid w:val="00961EC1"/>
    <w:rsid w:val="00961F2F"/>
    <w:rsid w:val="009635F6"/>
    <w:rsid w:val="0096497E"/>
    <w:rsid w:val="0096712A"/>
    <w:rsid w:val="009809B8"/>
    <w:rsid w:val="00981BF0"/>
    <w:rsid w:val="00990E84"/>
    <w:rsid w:val="009A1692"/>
    <w:rsid w:val="009B327B"/>
    <w:rsid w:val="009B6286"/>
    <w:rsid w:val="009B7DDD"/>
    <w:rsid w:val="009C176F"/>
    <w:rsid w:val="009C3A58"/>
    <w:rsid w:val="009C6CC2"/>
    <w:rsid w:val="009C7D00"/>
    <w:rsid w:val="009D2709"/>
    <w:rsid w:val="009D2F47"/>
    <w:rsid w:val="009D4ED2"/>
    <w:rsid w:val="009E14AC"/>
    <w:rsid w:val="009E2F03"/>
    <w:rsid w:val="009E3665"/>
    <w:rsid w:val="009E6E3A"/>
    <w:rsid w:val="009F1717"/>
    <w:rsid w:val="009F4203"/>
    <w:rsid w:val="009F535F"/>
    <w:rsid w:val="009F7788"/>
    <w:rsid w:val="00A00CEA"/>
    <w:rsid w:val="00A0201C"/>
    <w:rsid w:val="00A02D81"/>
    <w:rsid w:val="00A149C1"/>
    <w:rsid w:val="00A15CDA"/>
    <w:rsid w:val="00A16411"/>
    <w:rsid w:val="00A20719"/>
    <w:rsid w:val="00A230A8"/>
    <w:rsid w:val="00A25197"/>
    <w:rsid w:val="00A263FE"/>
    <w:rsid w:val="00A31FC1"/>
    <w:rsid w:val="00A34E47"/>
    <w:rsid w:val="00A401C2"/>
    <w:rsid w:val="00A412A6"/>
    <w:rsid w:val="00A52A11"/>
    <w:rsid w:val="00A5395B"/>
    <w:rsid w:val="00A54E6D"/>
    <w:rsid w:val="00A770B9"/>
    <w:rsid w:val="00A80918"/>
    <w:rsid w:val="00A81A5D"/>
    <w:rsid w:val="00A845A4"/>
    <w:rsid w:val="00A845B1"/>
    <w:rsid w:val="00A8669B"/>
    <w:rsid w:val="00A92139"/>
    <w:rsid w:val="00A95D14"/>
    <w:rsid w:val="00AB163F"/>
    <w:rsid w:val="00AC62B3"/>
    <w:rsid w:val="00AE2E46"/>
    <w:rsid w:val="00AE6606"/>
    <w:rsid w:val="00AE6BBF"/>
    <w:rsid w:val="00B10069"/>
    <w:rsid w:val="00B103DB"/>
    <w:rsid w:val="00B13F94"/>
    <w:rsid w:val="00B202BF"/>
    <w:rsid w:val="00B2722B"/>
    <w:rsid w:val="00B312A9"/>
    <w:rsid w:val="00B31482"/>
    <w:rsid w:val="00B65438"/>
    <w:rsid w:val="00B65BAB"/>
    <w:rsid w:val="00B67916"/>
    <w:rsid w:val="00B702B1"/>
    <w:rsid w:val="00B8071B"/>
    <w:rsid w:val="00B86CA4"/>
    <w:rsid w:val="00B927B9"/>
    <w:rsid w:val="00B941C0"/>
    <w:rsid w:val="00B94D0F"/>
    <w:rsid w:val="00BB5C92"/>
    <w:rsid w:val="00BB69A7"/>
    <w:rsid w:val="00BD0A25"/>
    <w:rsid w:val="00BE145C"/>
    <w:rsid w:val="00BE6A1B"/>
    <w:rsid w:val="00BF0492"/>
    <w:rsid w:val="00BF0CFF"/>
    <w:rsid w:val="00BF33F8"/>
    <w:rsid w:val="00C07210"/>
    <w:rsid w:val="00C108FD"/>
    <w:rsid w:val="00C11CF3"/>
    <w:rsid w:val="00C16109"/>
    <w:rsid w:val="00C219E3"/>
    <w:rsid w:val="00C24E0F"/>
    <w:rsid w:val="00C32293"/>
    <w:rsid w:val="00C326D8"/>
    <w:rsid w:val="00C43C80"/>
    <w:rsid w:val="00C4713B"/>
    <w:rsid w:val="00C511A3"/>
    <w:rsid w:val="00C54E87"/>
    <w:rsid w:val="00C6260B"/>
    <w:rsid w:val="00C671F1"/>
    <w:rsid w:val="00C84F44"/>
    <w:rsid w:val="00C92865"/>
    <w:rsid w:val="00C96A92"/>
    <w:rsid w:val="00CA1DFC"/>
    <w:rsid w:val="00CB1A47"/>
    <w:rsid w:val="00CB2592"/>
    <w:rsid w:val="00CB35C1"/>
    <w:rsid w:val="00CD1D33"/>
    <w:rsid w:val="00CD329B"/>
    <w:rsid w:val="00CE0A0D"/>
    <w:rsid w:val="00CE500E"/>
    <w:rsid w:val="00CF038C"/>
    <w:rsid w:val="00CF3074"/>
    <w:rsid w:val="00D0391A"/>
    <w:rsid w:val="00D31C42"/>
    <w:rsid w:val="00D372F0"/>
    <w:rsid w:val="00D5060F"/>
    <w:rsid w:val="00D5235E"/>
    <w:rsid w:val="00D611A3"/>
    <w:rsid w:val="00D61613"/>
    <w:rsid w:val="00D62294"/>
    <w:rsid w:val="00D71962"/>
    <w:rsid w:val="00D83F79"/>
    <w:rsid w:val="00D865D6"/>
    <w:rsid w:val="00DA3B8A"/>
    <w:rsid w:val="00DA61F5"/>
    <w:rsid w:val="00DA7D15"/>
    <w:rsid w:val="00DB214F"/>
    <w:rsid w:val="00DC0258"/>
    <w:rsid w:val="00DC26FF"/>
    <w:rsid w:val="00DD3A4F"/>
    <w:rsid w:val="00DE2B61"/>
    <w:rsid w:val="00DE31B3"/>
    <w:rsid w:val="00DE394C"/>
    <w:rsid w:val="00DF529F"/>
    <w:rsid w:val="00DF7408"/>
    <w:rsid w:val="00E00358"/>
    <w:rsid w:val="00E04A77"/>
    <w:rsid w:val="00E0563C"/>
    <w:rsid w:val="00E06CCE"/>
    <w:rsid w:val="00E14D51"/>
    <w:rsid w:val="00E17C09"/>
    <w:rsid w:val="00E2314B"/>
    <w:rsid w:val="00E263B6"/>
    <w:rsid w:val="00E27548"/>
    <w:rsid w:val="00E31179"/>
    <w:rsid w:val="00E33D91"/>
    <w:rsid w:val="00E539DA"/>
    <w:rsid w:val="00E71A2B"/>
    <w:rsid w:val="00E82D0A"/>
    <w:rsid w:val="00E9070D"/>
    <w:rsid w:val="00E92333"/>
    <w:rsid w:val="00E924DA"/>
    <w:rsid w:val="00EA1083"/>
    <w:rsid w:val="00EA2372"/>
    <w:rsid w:val="00EA39A6"/>
    <w:rsid w:val="00EA3F21"/>
    <w:rsid w:val="00EA7D3F"/>
    <w:rsid w:val="00EB0997"/>
    <w:rsid w:val="00EB1068"/>
    <w:rsid w:val="00EB1D2A"/>
    <w:rsid w:val="00EB1F52"/>
    <w:rsid w:val="00EB24A3"/>
    <w:rsid w:val="00EB5E79"/>
    <w:rsid w:val="00EB77BA"/>
    <w:rsid w:val="00EB7F09"/>
    <w:rsid w:val="00EC239D"/>
    <w:rsid w:val="00EC5AB5"/>
    <w:rsid w:val="00EC61E2"/>
    <w:rsid w:val="00EC6C4A"/>
    <w:rsid w:val="00EC76A5"/>
    <w:rsid w:val="00EE4977"/>
    <w:rsid w:val="00F0318B"/>
    <w:rsid w:val="00F075A3"/>
    <w:rsid w:val="00F15354"/>
    <w:rsid w:val="00F21F22"/>
    <w:rsid w:val="00F406FF"/>
    <w:rsid w:val="00F4285C"/>
    <w:rsid w:val="00F468F9"/>
    <w:rsid w:val="00F537BF"/>
    <w:rsid w:val="00F541CA"/>
    <w:rsid w:val="00F5708B"/>
    <w:rsid w:val="00F602D8"/>
    <w:rsid w:val="00F61FF6"/>
    <w:rsid w:val="00F64F45"/>
    <w:rsid w:val="00F72BC3"/>
    <w:rsid w:val="00F83644"/>
    <w:rsid w:val="00F84904"/>
    <w:rsid w:val="00F84EE8"/>
    <w:rsid w:val="00FA4D08"/>
    <w:rsid w:val="00FA7ABB"/>
    <w:rsid w:val="00FC47B4"/>
    <w:rsid w:val="00FC6B14"/>
    <w:rsid w:val="00FE19A8"/>
    <w:rsid w:val="00FE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regrouptable v:ext="edit">
        <o:entry new="1" old="0"/>
      </o:regrouptable>
    </o:shapelayout>
  </w:shapeDefaults>
  <w:doNotEmbedSmartTags/>
  <w:decimalSymbol w:val="."/>
  <w:listSeparator w:val=","/>
  <w14:docId w14:val="4C841CDE"/>
  <w15:docId w15:val="{BBE59B0D-B9B9-463B-BAA7-637A3D01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60F"/>
    <w:pPr>
      <w:widowControl w:val="0"/>
      <w:overflowPunct w:val="0"/>
      <w:adjustRightInd w:val="0"/>
      <w:jc w:val="both"/>
      <w:textAlignment w:val="baseline"/>
    </w:pPr>
    <w:rPr>
      <w:rFonts w:ascii="ＭＳ 明朝" w:hAnsi="ＭＳ 明朝" w:cs="ＭＳ 明朝"/>
      <w:color w:val="000000"/>
      <w:sz w:val="24"/>
      <w:szCs w:val="24"/>
    </w:rPr>
  </w:style>
  <w:style w:type="paragraph" w:styleId="2">
    <w:name w:val="heading 2"/>
    <w:basedOn w:val="a"/>
    <w:next w:val="a"/>
    <w:link w:val="20"/>
    <w:uiPriority w:val="9"/>
    <w:qFormat/>
    <w:rsid w:val="005507DC"/>
    <w:pPr>
      <w:keepNex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next w:val="a"/>
    <w:autoRedefine/>
    <w:uiPriority w:val="39"/>
    <w:semiHidden/>
    <w:rsid w:val="005507DC"/>
    <w:pPr>
      <w:ind w:leftChars="100" w:left="240"/>
    </w:pPr>
  </w:style>
  <w:style w:type="paragraph" w:styleId="1">
    <w:name w:val="toc 1"/>
    <w:basedOn w:val="a"/>
    <w:next w:val="a"/>
    <w:autoRedefine/>
    <w:uiPriority w:val="39"/>
    <w:semiHidden/>
    <w:rsid w:val="005507DC"/>
  </w:style>
  <w:style w:type="table" w:styleId="a3">
    <w:name w:val="Table Grid"/>
    <w:basedOn w:val="a1"/>
    <w:rsid w:val="005507D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D865D6"/>
    <w:pPr>
      <w:snapToGrid w:val="0"/>
      <w:jc w:val="left"/>
    </w:pPr>
  </w:style>
  <w:style w:type="character" w:styleId="a6">
    <w:name w:val="footnote reference"/>
    <w:uiPriority w:val="99"/>
    <w:semiHidden/>
    <w:rsid w:val="00D865D6"/>
    <w:rPr>
      <w:vertAlign w:val="superscript"/>
    </w:rPr>
  </w:style>
  <w:style w:type="paragraph" w:styleId="a7">
    <w:name w:val="footer"/>
    <w:basedOn w:val="a"/>
    <w:link w:val="a8"/>
    <w:uiPriority w:val="99"/>
    <w:rsid w:val="0048745D"/>
    <w:pPr>
      <w:tabs>
        <w:tab w:val="center" w:pos="4252"/>
        <w:tab w:val="right" w:pos="8504"/>
      </w:tabs>
      <w:snapToGrid w:val="0"/>
    </w:pPr>
  </w:style>
  <w:style w:type="character" w:styleId="a9">
    <w:name w:val="page number"/>
    <w:basedOn w:val="a0"/>
    <w:uiPriority w:val="99"/>
    <w:rsid w:val="0048745D"/>
  </w:style>
  <w:style w:type="paragraph" w:styleId="aa">
    <w:name w:val="header"/>
    <w:basedOn w:val="a"/>
    <w:link w:val="ab"/>
    <w:uiPriority w:val="99"/>
    <w:rsid w:val="0048745D"/>
    <w:pPr>
      <w:tabs>
        <w:tab w:val="center" w:pos="4252"/>
        <w:tab w:val="right" w:pos="8504"/>
      </w:tabs>
      <w:snapToGrid w:val="0"/>
    </w:pPr>
  </w:style>
  <w:style w:type="paragraph" w:styleId="ac">
    <w:name w:val="Balloon Text"/>
    <w:basedOn w:val="a"/>
    <w:link w:val="ad"/>
    <w:uiPriority w:val="99"/>
    <w:semiHidden/>
    <w:rsid w:val="006D4731"/>
    <w:rPr>
      <w:rFonts w:ascii="Arial" w:eastAsia="ＭＳ ゴシック" w:hAnsi="Arial" w:cs="Times New Roman"/>
      <w:sz w:val="18"/>
      <w:szCs w:val="18"/>
    </w:rPr>
  </w:style>
  <w:style w:type="character" w:styleId="ae">
    <w:name w:val="Hyperlink"/>
    <w:uiPriority w:val="99"/>
    <w:rsid w:val="0013708D"/>
    <w:rPr>
      <w:color w:val="0000FF"/>
      <w:u w:val="single"/>
    </w:rPr>
  </w:style>
  <w:style w:type="character" w:styleId="af">
    <w:name w:val="annotation reference"/>
    <w:uiPriority w:val="99"/>
    <w:semiHidden/>
    <w:rsid w:val="0078262D"/>
    <w:rPr>
      <w:sz w:val="18"/>
      <w:szCs w:val="18"/>
    </w:rPr>
  </w:style>
  <w:style w:type="paragraph" w:styleId="af0">
    <w:name w:val="annotation text"/>
    <w:basedOn w:val="a"/>
    <w:link w:val="af1"/>
    <w:uiPriority w:val="99"/>
    <w:semiHidden/>
    <w:rsid w:val="0078262D"/>
    <w:pPr>
      <w:jc w:val="left"/>
    </w:pPr>
  </w:style>
  <w:style w:type="paragraph" w:styleId="af2">
    <w:name w:val="annotation subject"/>
    <w:basedOn w:val="af0"/>
    <w:next w:val="af0"/>
    <w:link w:val="af3"/>
    <w:uiPriority w:val="99"/>
    <w:semiHidden/>
    <w:rsid w:val="0078262D"/>
    <w:rPr>
      <w:b/>
      <w:bCs/>
    </w:rPr>
  </w:style>
  <w:style w:type="character" w:customStyle="1" w:styleId="20">
    <w:name w:val="見出し 2 (文字)"/>
    <w:link w:val="2"/>
    <w:uiPriority w:val="9"/>
    <w:locked/>
    <w:rsid w:val="0089350E"/>
    <w:rPr>
      <w:rFonts w:ascii="Arial" w:eastAsia="ＭＳ ゴシック" w:hAnsi="Arial" w:cs="Arial"/>
      <w:color w:val="000000"/>
      <w:sz w:val="24"/>
      <w:szCs w:val="24"/>
    </w:rPr>
  </w:style>
  <w:style w:type="character" w:customStyle="1" w:styleId="a5">
    <w:name w:val="脚注文字列 (文字)"/>
    <w:link w:val="a4"/>
    <w:uiPriority w:val="99"/>
    <w:semiHidden/>
    <w:locked/>
    <w:rsid w:val="0089350E"/>
    <w:rPr>
      <w:rFonts w:ascii="ＭＳ 明朝" w:hAnsi="ＭＳ 明朝" w:cs="ＭＳ 明朝"/>
      <w:color w:val="000000"/>
      <w:sz w:val="24"/>
      <w:szCs w:val="24"/>
    </w:rPr>
  </w:style>
  <w:style w:type="character" w:customStyle="1" w:styleId="a8">
    <w:name w:val="フッター (文字)"/>
    <w:link w:val="a7"/>
    <w:uiPriority w:val="99"/>
    <w:locked/>
    <w:rsid w:val="0089350E"/>
    <w:rPr>
      <w:rFonts w:ascii="ＭＳ 明朝" w:hAnsi="ＭＳ 明朝" w:cs="ＭＳ 明朝"/>
      <w:color w:val="000000"/>
      <w:sz w:val="24"/>
      <w:szCs w:val="24"/>
    </w:rPr>
  </w:style>
  <w:style w:type="character" w:customStyle="1" w:styleId="ab">
    <w:name w:val="ヘッダー (文字)"/>
    <w:link w:val="aa"/>
    <w:uiPriority w:val="99"/>
    <w:locked/>
    <w:rsid w:val="0089350E"/>
    <w:rPr>
      <w:rFonts w:ascii="ＭＳ 明朝" w:hAnsi="ＭＳ 明朝" w:cs="ＭＳ 明朝"/>
      <w:color w:val="000000"/>
      <w:sz w:val="24"/>
      <w:szCs w:val="24"/>
    </w:rPr>
  </w:style>
  <w:style w:type="character" w:customStyle="1" w:styleId="ad">
    <w:name w:val="吹き出し (文字)"/>
    <w:link w:val="ac"/>
    <w:uiPriority w:val="99"/>
    <w:semiHidden/>
    <w:locked/>
    <w:rsid w:val="0089350E"/>
    <w:rPr>
      <w:rFonts w:ascii="Arial" w:eastAsia="ＭＳ ゴシック" w:hAnsi="Arial"/>
      <w:color w:val="000000"/>
      <w:sz w:val="18"/>
      <w:szCs w:val="18"/>
    </w:rPr>
  </w:style>
  <w:style w:type="character" w:customStyle="1" w:styleId="af1">
    <w:name w:val="コメント文字列 (文字)"/>
    <w:link w:val="af0"/>
    <w:uiPriority w:val="99"/>
    <w:semiHidden/>
    <w:locked/>
    <w:rsid w:val="0089350E"/>
    <w:rPr>
      <w:rFonts w:ascii="ＭＳ 明朝" w:hAnsi="ＭＳ 明朝" w:cs="ＭＳ 明朝"/>
      <w:color w:val="000000"/>
      <w:sz w:val="24"/>
      <w:szCs w:val="24"/>
    </w:rPr>
  </w:style>
  <w:style w:type="character" w:customStyle="1" w:styleId="af3">
    <w:name w:val="コメント内容 (文字)"/>
    <w:link w:val="af2"/>
    <w:uiPriority w:val="99"/>
    <w:semiHidden/>
    <w:locked/>
    <w:rsid w:val="0089350E"/>
    <w:rPr>
      <w:rFonts w:ascii="ＭＳ 明朝" w:hAnsi="ＭＳ 明朝" w:cs="ＭＳ 明朝"/>
      <w:b/>
      <w:bCs/>
      <w:color w:val="000000"/>
      <w:sz w:val="24"/>
      <w:szCs w:val="24"/>
    </w:rPr>
  </w:style>
  <w:style w:type="character" w:styleId="af4">
    <w:name w:val="FollowedHyperlink"/>
    <w:uiPriority w:val="99"/>
    <w:unhideWhenUsed/>
    <w:rsid w:val="0089350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672">
      <w:bodyDiv w:val="1"/>
      <w:marLeft w:val="0"/>
      <w:marRight w:val="0"/>
      <w:marTop w:val="0"/>
      <w:marBottom w:val="0"/>
      <w:divBdr>
        <w:top w:val="none" w:sz="0" w:space="0" w:color="auto"/>
        <w:left w:val="none" w:sz="0" w:space="0" w:color="auto"/>
        <w:bottom w:val="none" w:sz="0" w:space="0" w:color="auto"/>
        <w:right w:val="none" w:sz="0" w:space="0" w:color="auto"/>
      </w:divBdr>
      <w:divsChild>
        <w:div w:id="11106212">
          <w:marLeft w:val="0"/>
          <w:marRight w:val="0"/>
          <w:marTop w:val="0"/>
          <w:marBottom w:val="0"/>
          <w:divBdr>
            <w:top w:val="none" w:sz="0" w:space="0" w:color="auto"/>
            <w:left w:val="none" w:sz="0" w:space="0" w:color="auto"/>
            <w:bottom w:val="none" w:sz="0" w:space="0" w:color="auto"/>
            <w:right w:val="none" w:sz="0" w:space="0" w:color="auto"/>
          </w:divBdr>
        </w:div>
        <w:div w:id="16586137">
          <w:marLeft w:val="0"/>
          <w:marRight w:val="0"/>
          <w:marTop w:val="0"/>
          <w:marBottom w:val="0"/>
          <w:divBdr>
            <w:top w:val="none" w:sz="0" w:space="0" w:color="auto"/>
            <w:left w:val="none" w:sz="0" w:space="0" w:color="auto"/>
            <w:bottom w:val="none" w:sz="0" w:space="0" w:color="auto"/>
            <w:right w:val="none" w:sz="0" w:space="0" w:color="auto"/>
          </w:divBdr>
        </w:div>
        <w:div w:id="97725425">
          <w:marLeft w:val="0"/>
          <w:marRight w:val="0"/>
          <w:marTop w:val="0"/>
          <w:marBottom w:val="0"/>
          <w:divBdr>
            <w:top w:val="none" w:sz="0" w:space="0" w:color="auto"/>
            <w:left w:val="none" w:sz="0" w:space="0" w:color="auto"/>
            <w:bottom w:val="none" w:sz="0" w:space="0" w:color="auto"/>
            <w:right w:val="none" w:sz="0" w:space="0" w:color="auto"/>
          </w:divBdr>
        </w:div>
        <w:div w:id="148517325">
          <w:marLeft w:val="0"/>
          <w:marRight w:val="0"/>
          <w:marTop w:val="0"/>
          <w:marBottom w:val="0"/>
          <w:divBdr>
            <w:top w:val="none" w:sz="0" w:space="0" w:color="auto"/>
            <w:left w:val="none" w:sz="0" w:space="0" w:color="auto"/>
            <w:bottom w:val="none" w:sz="0" w:space="0" w:color="auto"/>
            <w:right w:val="none" w:sz="0" w:space="0" w:color="auto"/>
          </w:divBdr>
        </w:div>
        <w:div w:id="176585118">
          <w:marLeft w:val="0"/>
          <w:marRight w:val="0"/>
          <w:marTop w:val="0"/>
          <w:marBottom w:val="0"/>
          <w:divBdr>
            <w:top w:val="none" w:sz="0" w:space="0" w:color="auto"/>
            <w:left w:val="none" w:sz="0" w:space="0" w:color="auto"/>
            <w:bottom w:val="none" w:sz="0" w:space="0" w:color="auto"/>
            <w:right w:val="none" w:sz="0" w:space="0" w:color="auto"/>
          </w:divBdr>
        </w:div>
        <w:div w:id="198200717">
          <w:marLeft w:val="0"/>
          <w:marRight w:val="0"/>
          <w:marTop w:val="0"/>
          <w:marBottom w:val="0"/>
          <w:divBdr>
            <w:top w:val="none" w:sz="0" w:space="0" w:color="auto"/>
            <w:left w:val="none" w:sz="0" w:space="0" w:color="auto"/>
            <w:bottom w:val="none" w:sz="0" w:space="0" w:color="auto"/>
            <w:right w:val="none" w:sz="0" w:space="0" w:color="auto"/>
          </w:divBdr>
        </w:div>
        <w:div w:id="220677220">
          <w:marLeft w:val="0"/>
          <w:marRight w:val="0"/>
          <w:marTop w:val="0"/>
          <w:marBottom w:val="0"/>
          <w:divBdr>
            <w:top w:val="none" w:sz="0" w:space="0" w:color="auto"/>
            <w:left w:val="none" w:sz="0" w:space="0" w:color="auto"/>
            <w:bottom w:val="none" w:sz="0" w:space="0" w:color="auto"/>
            <w:right w:val="none" w:sz="0" w:space="0" w:color="auto"/>
          </w:divBdr>
        </w:div>
        <w:div w:id="230240953">
          <w:marLeft w:val="0"/>
          <w:marRight w:val="0"/>
          <w:marTop w:val="0"/>
          <w:marBottom w:val="0"/>
          <w:divBdr>
            <w:top w:val="none" w:sz="0" w:space="0" w:color="auto"/>
            <w:left w:val="none" w:sz="0" w:space="0" w:color="auto"/>
            <w:bottom w:val="none" w:sz="0" w:space="0" w:color="auto"/>
            <w:right w:val="none" w:sz="0" w:space="0" w:color="auto"/>
          </w:divBdr>
        </w:div>
        <w:div w:id="267933979">
          <w:marLeft w:val="0"/>
          <w:marRight w:val="0"/>
          <w:marTop w:val="0"/>
          <w:marBottom w:val="0"/>
          <w:divBdr>
            <w:top w:val="none" w:sz="0" w:space="0" w:color="auto"/>
            <w:left w:val="none" w:sz="0" w:space="0" w:color="auto"/>
            <w:bottom w:val="none" w:sz="0" w:space="0" w:color="auto"/>
            <w:right w:val="none" w:sz="0" w:space="0" w:color="auto"/>
          </w:divBdr>
        </w:div>
        <w:div w:id="441339920">
          <w:marLeft w:val="0"/>
          <w:marRight w:val="0"/>
          <w:marTop w:val="0"/>
          <w:marBottom w:val="0"/>
          <w:divBdr>
            <w:top w:val="none" w:sz="0" w:space="0" w:color="auto"/>
            <w:left w:val="none" w:sz="0" w:space="0" w:color="auto"/>
            <w:bottom w:val="none" w:sz="0" w:space="0" w:color="auto"/>
            <w:right w:val="none" w:sz="0" w:space="0" w:color="auto"/>
          </w:divBdr>
        </w:div>
        <w:div w:id="465659904">
          <w:marLeft w:val="0"/>
          <w:marRight w:val="0"/>
          <w:marTop w:val="0"/>
          <w:marBottom w:val="0"/>
          <w:divBdr>
            <w:top w:val="none" w:sz="0" w:space="0" w:color="auto"/>
            <w:left w:val="none" w:sz="0" w:space="0" w:color="auto"/>
            <w:bottom w:val="none" w:sz="0" w:space="0" w:color="auto"/>
            <w:right w:val="none" w:sz="0" w:space="0" w:color="auto"/>
          </w:divBdr>
        </w:div>
        <w:div w:id="525993984">
          <w:marLeft w:val="0"/>
          <w:marRight w:val="0"/>
          <w:marTop w:val="0"/>
          <w:marBottom w:val="0"/>
          <w:divBdr>
            <w:top w:val="none" w:sz="0" w:space="0" w:color="auto"/>
            <w:left w:val="none" w:sz="0" w:space="0" w:color="auto"/>
            <w:bottom w:val="none" w:sz="0" w:space="0" w:color="auto"/>
            <w:right w:val="none" w:sz="0" w:space="0" w:color="auto"/>
          </w:divBdr>
        </w:div>
        <w:div w:id="535435306">
          <w:marLeft w:val="0"/>
          <w:marRight w:val="0"/>
          <w:marTop w:val="0"/>
          <w:marBottom w:val="0"/>
          <w:divBdr>
            <w:top w:val="none" w:sz="0" w:space="0" w:color="auto"/>
            <w:left w:val="none" w:sz="0" w:space="0" w:color="auto"/>
            <w:bottom w:val="none" w:sz="0" w:space="0" w:color="auto"/>
            <w:right w:val="none" w:sz="0" w:space="0" w:color="auto"/>
          </w:divBdr>
        </w:div>
        <w:div w:id="560988834">
          <w:marLeft w:val="0"/>
          <w:marRight w:val="0"/>
          <w:marTop w:val="0"/>
          <w:marBottom w:val="0"/>
          <w:divBdr>
            <w:top w:val="none" w:sz="0" w:space="0" w:color="auto"/>
            <w:left w:val="none" w:sz="0" w:space="0" w:color="auto"/>
            <w:bottom w:val="none" w:sz="0" w:space="0" w:color="auto"/>
            <w:right w:val="none" w:sz="0" w:space="0" w:color="auto"/>
          </w:divBdr>
        </w:div>
        <w:div w:id="674456314">
          <w:marLeft w:val="0"/>
          <w:marRight w:val="0"/>
          <w:marTop w:val="0"/>
          <w:marBottom w:val="0"/>
          <w:divBdr>
            <w:top w:val="none" w:sz="0" w:space="0" w:color="auto"/>
            <w:left w:val="none" w:sz="0" w:space="0" w:color="auto"/>
            <w:bottom w:val="none" w:sz="0" w:space="0" w:color="auto"/>
            <w:right w:val="none" w:sz="0" w:space="0" w:color="auto"/>
          </w:divBdr>
        </w:div>
        <w:div w:id="777917417">
          <w:marLeft w:val="0"/>
          <w:marRight w:val="0"/>
          <w:marTop w:val="0"/>
          <w:marBottom w:val="0"/>
          <w:divBdr>
            <w:top w:val="none" w:sz="0" w:space="0" w:color="auto"/>
            <w:left w:val="none" w:sz="0" w:space="0" w:color="auto"/>
            <w:bottom w:val="none" w:sz="0" w:space="0" w:color="auto"/>
            <w:right w:val="none" w:sz="0" w:space="0" w:color="auto"/>
          </w:divBdr>
        </w:div>
        <w:div w:id="978923943">
          <w:marLeft w:val="0"/>
          <w:marRight w:val="0"/>
          <w:marTop w:val="0"/>
          <w:marBottom w:val="0"/>
          <w:divBdr>
            <w:top w:val="none" w:sz="0" w:space="0" w:color="auto"/>
            <w:left w:val="none" w:sz="0" w:space="0" w:color="auto"/>
            <w:bottom w:val="none" w:sz="0" w:space="0" w:color="auto"/>
            <w:right w:val="none" w:sz="0" w:space="0" w:color="auto"/>
          </w:divBdr>
        </w:div>
        <w:div w:id="1077172760">
          <w:marLeft w:val="0"/>
          <w:marRight w:val="0"/>
          <w:marTop w:val="0"/>
          <w:marBottom w:val="0"/>
          <w:divBdr>
            <w:top w:val="none" w:sz="0" w:space="0" w:color="auto"/>
            <w:left w:val="none" w:sz="0" w:space="0" w:color="auto"/>
            <w:bottom w:val="none" w:sz="0" w:space="0" w:color="auto"/>
            <w:right w:val="none" w:sz="0" w:space="0" w:color="auto"/>
          </w:divBdr>
        </w:div>
        <w:div w:id="1129324390">
          <w:marLeft w:val="0"/>
          <w:marRight w:val="0"/>
          <w:marTop w:val="0"/>
          <w:marBottom w:val="0"/>
          <w:divBdr>
            <w:top w:val="none" w:sz="0" w:space="0" w:color="auto"/>
            <w:left w:val="none" w:sz="0" w:space="0" w:color="auto"/>
            <w:bottom w:val="none" w:sz="0" w:space="0" w:color="auto"/>
            <w:right w:val="none" w:sz="0" w:space="0" w:color="auto"/>
          </w:divBdr>
        </w:div>
        <w:div w:id="1186015305">
          <w:marLeft w:val="0"/>
          <w:marRight w:val="0"/>
          <w:marTop w:val="0"/>
          <w:marBottom w:val="0"/>
          <w:divBdr>
            <w:top w:val="none" w:sz="0" w:space="0" w:color="auto"/>
            <w:left w:val="none" w:sz="0" w:space="0" w:color="auto"/>
            <w:bottom w:val="none" w:sz="0" w:space="0" w:color="auto"/>
            <w:right w:val="none" w:sz="0" w:space="0" w:color="auto"/>
          </w:divBdr>
        </w:div>
        <w:div w:id="1270968396">
          <w:marLeft w:val="0"/>
          <w:marRight w:val="0"/>
          <w:marTop w:val="0"/>
          <w:marBottom w:val="0"/>
          <w:divBdr>
            <w:top w:val="none" w:sz="0" w:space="0" w:color="auto"/>
            <w:left w:val="none" w:sz="0" w:space="0" w:color="auto"/>
            <w:bottom w:val="none" w:sz="0" w:space="0" w:color="auto"/>
            <w:right w:val="none" w:sz="0" w:space="0" w:color="auto"/>
          </w:divBdr>
        </w:div>
        <w:div w:id="1312757811">
          <w:marLeft w:val="0"/>
          <w:marRight w:val="0"/>
          <w:marTop w:val="0"/>
          <w:marBottom w:val="0"/>
          <w:divBdr>
            <w:top w:val="none" w:sz="0" w:space="0" w:color="auto"/>
            <w:left w:val="none" w:sz="0" w:space="0" w:color="auto"/>
            <w:bottom w:val="none" w:sz="0" w:space="0" w:color="auto"/>
            <w:right w:val="none" w:sz="0" w:space="0" w:color="auto"/>
          </w:divBdr>
        </w:div>
        <w:div w:id="1373917844">
          <w:marLeft w:val="0"/>
          <w:marRight w:val="0"/>
          <w:marTop w:val="0"/>
          <w:marBottom w:val="0"/>
          <w:divBdr>
            <w:top w:val="none" w:sz="0" w:space="0" w:color="auto"/>
            <w:left w:val="none" w:sz="0" w:space="0" w:color="auto"/>
            <w:bottom w:val="none" w:sz="0" w:space="0" w:color="auto"/>
            <w:right w:val="none" w:sz="0" w:space="0" w:color="auto"/>
          </w:divBdr>
        </w:div>
        <w:div w:id="1378621025">
          <w:marLeft w:val="0"/>
          <w:marRight w:val="0"/>
          <w:marTop w:val="0"/>
          <w:marBottom w:val="0"/>
          <w:divBdr>
            <w:top w:val="none" w:sz="0" w:space="0" w:color="auto"/>
            <w:left w:val="none" w:sz="0" w:space="0" w:color="auto"/>
            <w:bottom w:val="none" w:sz="0" w:space="0" w:color="auto"/>
            <w:right w:val="none" w:sz="0" w:space="0" w:color="auto"/>
          </w:divBdr>
        </w:div>
        <w:div w:id="1557349604">
          <w:marLeft w:val="0"/>
          <w:marRight w:val="0"/>
          <w:marTop w:val="0"/>
          <w:marBottom w:val="0"/>
          <w:divBdr>
            <w:top w:val="none" w:sz="0" w:space="0" w:color="auto"/>
            <w:left w:val="none" w:sz="0" w:space="0" w:color="auto"/>
            <w:bottom w:val="none" w:sz="0" w:space="0" w:color="auto"/>
            <w:right w:val="none" w:sz="0" w:space="0" w:color="auto"/>
          </w:divBdr>
        </w:div>
        <w:div w:id="1699889845">
          <w:marLeft w:val="0"/>
          <w:marRight w:val="0"/>
          <w:marTop w:val="0"/>
          <w:marBottom w:val="0"/>
          <w:divBdr>
            <w:top w:val="none" w:sz="0" w:space="0" w:color="auto"/>
            <w:left w:val="none" w:sz="0" w:space="0" w:color="auto"/>
            <w:bottom w:val="none" w:sz="0" w:space="0" w:color="auto"/>
            <w:right w:val="none" w:sz="0" w:space="0" w:color="auto"/>
          </w:divBdr>
        </w:div>
        <w:div w:id="1876195079">
          <w:marLeft w:val="0"/>
          <w:marRight w:val="0"/>
          <w:marTop w:val="0"/>
          <w:marBottom w:val="0"/>
          <w:divBdr>
            <w:top w:val="none" w:sz="0" w:space="0" w:color="auto"/>
            <w:left w:val="none" w:sz="0" w:space="0" w:color="auto"/>
            <w:bottom w:val="none" w:sz="0" w:space="0" w:color="auto"/>
            <w:right w:val="none" w:sz="0" w:space="0" w:color="auto"/>
          </w:divBdr>
        </w:div>
        <w:div w:id="1917859907">
          <w:marLeft w:val="0"/>
          <w:marRight w:val="0"/>
          <w:marTop w:val="0"/>
          <w:marBottom w:val="0"/>
          <w:divBdr>
            <w:top w:val="none" w:sz="0" w:space="0" w:color="auto"/>
            <w:left w:val="none" w:sz="0" w:space="0" w:color="auto"/>
            <w:bottom w:val="none" w:sz="0" w:space="0" w:color="auto"/>
            <w:right w:val="none" w:sz="0" w:space="0" w:color="auto"/>
          </w:divBdr>
        </w:div>
        <w:div w:id="1949849920">
          <w:marLeft w:val="0"/>
          <w:marRight w:val="0"/>
          <w:marTop w:val="0"/>
          <w:marBottom w:val="0"/>
          <w:divBdr>
            <w:top w:val="none" w:sz="0" w:space="0" w:color="auto"/>
            <w:left w:val="none" w:sz="0" w:space="0" w:color="auto"/>
            <w:bottom w:val="none" w:sz="0" w:space="0" w:color="auto"/>
            <w:right w:val="none" w:sz="0" w:space="0" w:color="auto"/>
          </w:divBdr>
        </w:div>
        <w:div w:id="1961302196">
          <w:marLeft w:val="0"/>
          <w:marRight w:val="0"/>
          <w:marTop w:val="0"/>
          <w:marBottom w:val="0"/>
          <w:divBdr>
            <w:top w:val="none" w:sz="0" w:space="0" w:color="auto"/>
            <w:left w:val="none" w:sz="0" w:space="0" w:color="auto"/>
            <w:bottom w:val="none" w:sz="0" w:space="0" w:color="auto"/>
            <w:right w:val="none" w:sz="0" w:space="0" w:color="auto"/>
          </w:divBdr>
        </w:div>
        <w:div w:id="1964120002">
          <w:marLeft w:val="0"/>
          <w:marRight w:val="0"/>
          <w:marTop w:val="0"/>
          <w:marBottom w:val="0"/>
          <w:divBdr>
            <w:top w:val="none" w:sz="0" w:space="0" w:color="auto"/>
            <w:left w:val="none" w:sz="0" w:space="0" w:color="auto"/>
            <w:bottom w:val="none" w:sz="0" w:space="0" w:color="auto"/>
            <w:right w:val="none" w:sz="0" w:space="0" w:color="auto"/>
          </w:divBdr>
        </w:div>
        <w:div w:id="1987279738">
          <w:marLeft w:val="0"/>
          <w:marRight w:val="0"/>
          <w:marTop w:val="0"/>
          <w:marBottom w:val="0"/>
          <w:divBdr>
            <w:top w:val="none" w:sz="0" w:space="0" w:color="auto"/>
            <w:left w:val="none" w:sz="0" w:space="0" w:color="auto"/>
            <w:bottom w:val="none" w:sz="0" w:space="0" w:color="auto"/>
            <w:right w:val="none" w:sz="0" w:space="0" w:color="auto"/>
          </w:divBdr>
        </w:div>
        <w:div w:id="2051302160">
          <w:marLeft w:val="0"/>
          <w:marRight w:val="0"/>
          <w:marTop w:val="0"/>
          <w:marBottom w:val="0"/>
          <w:divBdr>
            <w:top w:val="none" w:sz="0" w:space="0" w:color="auto"/>
            <w:left w:val="none" w:sz="0" w:space="0" w:color="auto"/>
            <w:bottom w:val="none" w:sz="0" w:space="0" w:color="auto"/>
            <w:right w:val="none" w:sz="0" w:space="0" w:color="auto"/>
          </w:divBdr>
        </w:div>
      </w:divsChild>
    </w:div>
    <w:div w:id="111019483">
      <w:bodyDiv w:val="1"/>
      <w:marLeft w:val="0"/>
      <w:marRight w:val="0"/>
      <w:marTop w:val="0"/>
      <w:marBottom w:val="0"/>
      <w:divBdr>
        <w:top w:val="none" w:sz="0" w:space="0" w:color="auto"/>
        <w:left w:val="none" w:sz="0" w:space="0" w:color="auto"/>
        <w:bottom w:val="none" w:sz="0" w:space="0" w:color="auto"/>
        <w:right w:val="none" w:sz="0" w:space="0" w:color="auto"/>
      </w:divBdr>
    </w:div>
    <w:div w:id="748774319">
      <w:bodyDiv w:val="1"/>
      <w:marLeft w:val="0"/>
      <w:marRight w:val="0"/>
      <w:marTop w:val="0"/>
      <w:marBottom w:val="0"/>
      <w:divBdr>
        <w:top w:val="none" w:sz="0" w:space="0" w:color="auto"/>
        <w:left w:val="none" w:sz="0" w:space="0" w:color="auto"/>
        <w:bottom w:val="none" w:sz="0" w:space="0" w:color="auto"/>
        <w:right w:val="none" w:sz="0" w:space="0" w:color="auto"/>
      </w:divBdr>
      <w:divsChild>
        <w:div w:id="246765248">
          <w:marLeft w:val="0"/>
          <w:marRight w:val="0"/>
          <w:marTop w:val="0"/>
          <w:marBottom w:val="0"/>
          <w:divBdr>
            <w:top w:val="none" w:sz="0" w:space="0" w:color="auto"/>
            <w:left w:val="none" w:sz="0" w:space="0" w:color="auto"/>
            <w:bottom w:val="none" w:sz="0" w:space="0" w:color="auto"/>
            <w:right w:val="none" w:sz="0" w:space="0" w:color="auto"/>
          </w:divBdr>
          <w:divsChild>
            <w:div w:id="14473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846">
      <w:bodyDiv w:val="1"/>
      <w:marLeft w:val="0"/>
      <w:marRight w:val="0"/>
      <w:marTop w:val="0"/>
      <w:marBottom w:val="0"/>
      <w:divBdr>
        <w:top w:val="none" w:sz="0" w:space="0" w:color="auto"/>
        <w:left w:val="none" w:sz="0" w:space="0" w:color="auto"/>
        <w:bottom w:val="none" w:sz="0" w:space="0" w:color="auto"/>
        <w:right w:val="none" w:sz="0" w:space="0" w:color="auto"/>
      </w:divBdr>
      <w:divsChild>
        <w:div w:id="1360934564">
          <w:marLeft w:val="0"/>
          <w:marRight w:val="0"/>
          <w:marTop w:val="0"/>
          <w:marBottom w:val="0"/>
          <w:divBdr>
            <w:top w:val="none" w:sz="0" w:space="0" w:color="auto"/>
            <w:left w:val="none" w:sz="0" w:space="0" w:color="auto"/>
            <w:bottom w:val="none" w:sz="0" w:space="0" w:color="auto"/>
            <w:right w:val="none" w:sz="0" w:space="0" w:color="auto"/>
          </w:divBdr>
        </w:div>
      </w:divsChild>
    </w:div>
    <w:div w:id="1682901060">
      <w:bodyDiv w:val="1"/>
      <w:marLeft w:val="0"/>
      <w:marRight w:val="0"/>
      <w:marTop w:val="0"/>
      <w:marBottom w:val="0"/>
      <w:divBdr>
        <w:top w:val="none" w:sz="0" w:space="0" w:color="auto"/>
        <w:left w:val="none" w:sz="0" w:space="0" w:color="auto"/>
        <w:bottom w:val="none" w:sz="0" w:space="0" w:color="auto"/>
        <w:right w:val="none" w:sz="0" w:space="0" w:color="auto"/>
      </w:divBdr>
      <w:divsChild>
        <w:div w:id="1114055728">
          <w:marLeft w:val="0"/>
          <w:marRight w:val="0"/>
          <w:marTop w:val="0"/>
          <w:marBottom w:val="0"/>
          <w:divBdr>
            <w:top w:val="none" w:sz="0" w:space="0" w:color="auto"/>
            <w:left w:val="none" w:sz="0" w:space="0" w:color="auto"/>
            <w:bottom w:val="none" w:sz="0" w:space="0" w:color="auto"/>
            <w:right w:val="none" w:sz="0" w:space="0" w:color="auto"/>
          </w:divBdr>
          <w:divsChild>
            <w:div w:id="753010548">
              <w:marLeft w:val="0"/>
              <w:marRight w:val="0"/>
              <w:marTop w:val="0"/>
              <w:marBottom w:val="0"/>
              <w:divBdr>
                <w:top w:val="none" w:sz="0" w:space="0" w:color="auto"/>
                <w:left w:val="none" w:sz="0" w:space="0" w:color="auto"/>
                <w:bottom w:val="none" w:sz="0" w:space="0" w:color="auto"/>
                <w:right w:val="none" w:sz="0" w:space="0" w:color="auto"/>
              </w:divBdr>
            </w:div>
            <w:div w:id="1782801076">
              <w:marLeft w:val="0"/>
              <w:marRight w:val="0"/>
              <w:marTop w:val="0"/>
              <w:marBottom w:val="0"/>
              <w:divBdr>
                <w:top w:val="none" w:sz="0" w:space="0" w:color="auto"/>
                <w:left w:val="none" w:sz="0" w:space="0" w:color="auto"/>
                <w:bottom w:val="none" w:sz="0" w:space="0" w:color="auto"/>
                <w:right w:val="none" w:sz="0" w:space="0" w:color="auto"/>
              </w:divBdr>
            </w:div>
            <w:div w:id="18434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4612">
      <w:bodyDiv w:val="1"/>
      <w:marLeft w:val="0"/>
      <w:marRight w:val="0"/>
      <w:marTop w:val="0"/>
      <w:marBottom w:val="0"/>
      <w:divBdr>
        <w:top w:val="none" w:sz="0" w:space="0" w:color="auto"/>
        <w:left w:val="none" w:sz="0" w:space="0" w:color="auto"/>
        <w:bottom w:val="none" w:sz="0" w:space="0" w:color="auto"/>
        <w:right w:val="none" w:sz="0" w:space="0" w:color="auto"/>
      </w:divBdr>
      <w:divsChild>
        <w:div w:id="858735250">
          <w:marLeft w:val="0"/>
          <w:marRight w:val="0"/>
          <w:marTop w:val="0"/>
          <w:marBottom w:val="0"/>
          <w:divBdr>
            <w:top w:val="none" w:sz="0" w:space="0" w:color="auto"/>
            <w:left w:val="none" w:sz="0" w:space="0" w:color="auto"/>
            <w:bottom w:val="none" w:sz="0" w:space="0" w:color="auto"/>
            <w:right w:val="none" w:sz="0" w:space="0" w:color="auto"/>
          </w:divBdr>
          <w:divsChild>
            <w:div w:id="11596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5711">
      <w:bodyDiv w:val="1"/>
      <w:marLeft w:val="0"/>
      <w:marRight w:val="0"/>
      <w:marTop w:val="0"/>
      <w:marBottom w:val="0"/>
      <w:divBdr>
        <w:top w:val="none" w:sz="0" w:space="0" w:color="auto"/>
        <w:left w:val="none" w:sz="0" w:space="0" w:color="auto"/>
        <w:bottom w:val="none" w:sz="0" w:space="0" w:color="auto"/>
        <w:right w:val="none" w:sz="0" w:space="0" w:color="auto"/>
      </w:divBdr>
      <w:divsChild>
        <w:div w:id="100540344">
          <w:marLeft w:val="0"/>
          <w:marRight w:val="0"/>
          <w:marTop w:val="0"/>
          <w:marBottom w:val="0"/>
          <w:divBdr>
            <w:top w:val="none" w:sz="0" w:space="0" w:color="auto"/>
            <w:left w:val="none" w:sz="0" w:space="0" w:color="auto"/>
            <w:bottom w:val="none" w:sz="0" w:space="0" w:color="auto"/>
            <w:right w:val="none" w:sz="0" w:space="0" w:color="auto"/>
          </w:divBdr>
          <w:divsChild>
            <w:div w:id="331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6206">
      <w:bodyDiv w:val="1"/>
      <w:marLeft w:val="0"/>
      <w:marRight w:val="0"/>
      <w:marTop w:val="0"/>
      <w:marBottom w:val="0"/>
      <w:divBdr>
        <w:top w:val="none" w:sz="0" w:space="0" w:color="auto"/>
        <w:left w:val="none" w:sz="0" w:space="0" w:color="auto"/>
        <w:bottom w:val="none" w:sz="0" w:space="0" w:color="auto"/>
        <w:right w:val="none" w:sz="0" w:space="0" w:color="auto"/>
      </w:divBdr>
      <w:divsChild>
        <w:div w:id="130636543">
          <w:marLeft w:val="0"/>
          <w:marRight w:val="0"/>
          <w:marTop w:val="0"/>
          <w:marBottom w:val="0"/>
          <w:divBdr>
            <w:top w:val="none" w:sz="0" w:space="0" w:color="auto"/>
            <w:left w:val="none" w:sz="0" w:space="0" w:color="auto"/>
            <w:bottom w:val="none" w:sz="0" w:space="0" w:color="auto"/>
            <w:right w:val="none" w:sz="0" w:space="0" w:color="auto"/>
          </w:divBdr>
          <w:divsChild>
            <w:div w:id="5885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2FD64-913D-4636-843F-BEC5C9AB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3427</Words>
  <Characters>675</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エコフィード認証制度実施の手引き（案）</vt:lpstr>
      <vt:lpstr>エコフィード認証制度実施の手引き（案）</vt:lpstr>
    </vt:vector>
  </TitlesOfParts>
  <Company>農林水産省</Company>
  <LinksUpToDate>false</LinksUpToDate>
  <CharactersWithSpaces>4094</CharactersWithSpaces>
  <SharedDoc>false</SharedDoc>
  <HLinks>
    <vt:vector size="6" baseType="variant">
      <vt:variant>
        <vt:i4>5701670</vt:i4>
      </vt:variant>
      <vt:variant>
        <vt:i4>0</vt:i4>
      </vt:variant>
      <vt:variant>
        <vt:i4>0</vt:i4>
      </vt:variant>
      <vt:variant>
        <vt:i4>5</vt:i4>
      </vt:variant>
      <vt:variant>
        <vt:lpwstr>mailto:ecofeed@kashikyo.or.jp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エコフィード認証制度実施の手引き（案）</dc:title>
  <dc:subject/>
  <dc:creator>社団法人　日本科学飼料協会</dc:creator>
  <cp:keywords/>
  <dc:description/>
  <cp:lastModifiedBy>HASHIMOTO</cp:lastModifiedBy>
  <cp:revision>3</cp:revision>
  <cp:lastPrinted>2020-10-23T10:36:00Z</cp:lastPrinted>
  <dcterms:created xsi:type="dcterms:W3CDTF">2021-05-31T05:26:00Z</dcterms:created>
  <dcterms:modified xsi:type="dcterms:W3CDTF">2021-05-31T05:27:00Z</dcterms:modified>
</cp:coreProperties>
</file>